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ook w:val="01E0" w:firstRow="1" w:lastRow="1" w:firstColumn="1" w:lastColumn="1" w:noHBand="0" w:noVBand="0"/>
      </w:tblPr>
      <w:tblGrid>
        <w:gridCol w:w="4928"/>
        <w:gridCol w:w="4996"/>
      </w:tblGrid>
      <w:tr w:rsidR="006D36D6" w:rsidRPr="00975CCE" w:rsidTr="006D36D6">
        <w:trPr>
          <w:trHeight w:val="1276"/>
        </w:trPr>
        <w:tc>
          <w:tcPr>
            <w:tcW w:w="4928" w:type="dxa"/>
          </w:tcPr>
          <w:p w:rsidR="006D36D6" w:rsidRPr="00975CCE" w:rsidRDefault="006D36D6" w:rsidP="00D148C6">
            <w:pPr>
              <w:tabs>
                <w:tab w:val="left" w:pos="8640"/>
              </w:tabs>
              <w:ind w:left="34" w:right="-7" w:hanging="34"/>
              <w:rPr>
                <w:sz w:val="26"/>
                <w:szCs w:val="26"/>
                <w:lang w:val="lv-LV"/>
              </w:rPr>
            </w:pPr>
          </w:p>
        </w:tc>
        <w:tc>
          <w:tcPr>
            <w:tcW w:w="4996" w:type="dxa"/>
          </w:tcPr>
          <w:p w:rsidR="006D36D6" w:rsidRPr="00975CCE" w:rsidRDefault="006D36D6" w:rsidP="00D148C6">
            <w:pPr>
              <w:tabs>
                <w:tab w:val="left" w:pos="8640"/>
              </w:tabs>
              <w:ind w:right="-7"/>
              <w:jc w:val="right"/>
              <w:rPr>
                <w:rFonts w:ascii="Times New Roman" w:hAnsi="Times New Roman" w:cs="Times New Roman"/>
                <w:sz w:val="26"/>
                <w:szCs w:val="26"/>
                <w:lang w:val="lv-LV"/>
              </w:rPr>
            </w:pPr>
            <w:r w:rsidRPr="00975CCE">
              <w:rPr>
                <w:rFonts w:ascii="Times New Roman" w:hAnsi="Times New Roman" w:cs="Times New Roman"/>
                <w:sz w:val="26"/>
                <w:szCs w:val="26"/>
                <w:lang w:val="lv-LV"/>
              </w:rPr>
              <w:t>APSTIPRINĀTS</w:t>
            </w:r>
          </w:p>
          <w:p w:rsidR="006D36D6" w:rsidRPr="00975CCE" w:rsidRDefault="006D36D6" w:rsidP="00D148C6">
            <w:pPr>
              <w:tabs>
                <w:tab w:val="left" w:pos="8640"/>
              </w:tabs>
              <w:ind w:right="-7"/>
              <w:jc w:val="right"/>
              <w:rPr>
                <w:rFonts w:ascii="Times New Roman" w:hAnsi="Times New Roman" w:cs="Times New Roman"/>
                <w:sz w:val="26"/>
                <w:szCs w:val="26"/>
                <w:lang w:val="lv-LV"/>
              </w:rPr>
            </w:pPr>
            <w:r w:rsidRPr="00975CCE">
              <w:rPr>
                <w:rFonts w:ascii="Times New Roman" w:hAnsi="Times New Roman" w:cs="Times New Roman"/>
                <w:sz w:val="26"/>
                <w:szCs w:val="26"/>
                <w:lang w:val="lv-LV"/>
              </w:rPr>
              <w:t>ar ________________________</w:t>
            </w:r>
          </w:p>
          <w:p w:rsidR="006D36D6" w:rsidRPr="00975CCE" w:rsidRDefault="006D36D6" w:rsidP="00D148C6">
            <w:pPr>
              <w:tabs>
                <w:tab w:val="left" w:pos="8640"/>
              </w:tabs>
              <w:ind w:right="-7"/>
              <w:jc w:val="right"/>
              <w:rPr>
                <w:rFonts w:ascii="Times New Roman" w:hAnsi="Times New Roman" w:cs="Times New Roman"/>
                <w:sz w:val="26"/>
                <w:szCs w:val="26"/>
                <w:lang w:val="lv-LV"/>
              </w:rPr>
            </w:pPr>
            <w:r w:rsidRPr="00975CCE">
              <w:rPr>
                <w:rFonts w:ascii="Times New Roman" w:hAnsi="Times New Roman" w:cs="Times New Roman"/>
                <w:sz w:val="26"/>
                <w:szCs w:val="26"/>
                <w:lang w:val="lv-LV"/>
              </w:rPr>
              <w:t xml:space="preserve">201_.gada __. __________ </w:t>
            </w:r>
          </w:p>
        </w:tc>
      </w:tr>
    </w:tbl>
    <w:p w:rsidR="00F878E9" w:rsidRPr="00975CCE" w:rsidRDefault="00F878E9" w:rsidP="00F878E9">
      <w:pPr>
        <w:pStyle w:val="Heading3"/>
        <w:ind w:right="-387"/>
        <w:rPr>
          <w:sz w:val="26"/>
          <w:szCs w:val="26"/>
        </w:rPr>
      </w:pPr>
      <w:r w:rsidRPr="00975CCE">
        <w:rPr>
          <w:sz w:val="26"/>
          <w:szCs w:val="26"/>
        </w:rPr>
        <w:t xml:space="preserve">________________ </w:t>
      </w:r>
      <w:r w:rsidR="00C85B72" w:rsidRPr="00975CCE">
        <w:rPr>
          <w:sz w:val="26"/>
          <w:szCs w:val="26"/>
        </w:rPr>
        <w:t xml:space="preserve">koru apriņķa </w:t>
      </w:r>
      <w:r w:rsidR="00663A20" w:rsidRPr="00975CCE">
        <w:rPr>
          <w:sz w:val="26"/>
          <w:szCs w:val="26"/>
        </w:rPr>
        <w:t>amatier</w:t>
      </w:r>
      <w:r w:rsidR="00D0747B" w:rsidRPr="00975CCE">
        <w:rPr>
          <w:sz w:val="26"/>
          <w:szCs w:val="26"/>
        </w:rPr>
        <w:t xml:space="preserve">u </w:t>
      </w:r>
      <w:r w:rsidR="00663A20" w:rsidRPr="00975CCE">
        <w:rPr>
          <w:sz w:val="26"/>
          <w:szCs w:val="26"/>
        </w:rPr>
        <w:t xml:space="preserve">koru </w:t>
      </w:r>
      <w:r w:rsidRPr="00975CCE">
        <w:rPr>
          <w:sz w:val="26"/>
          <w:szCs w:val="26"/>
        </w:rPr>
        <w:t>ska</w:t>
      </w:r>
      <w:r w:rsidR="00663A20" w:rsidRPr="00975CCE">
        <w:rPr>
          <w:sz w:val="26"/>
          <w:szCs w:val="26"/>
        </w:rPr>
        <w:t>tes</w:t>
      </w:r>
      <w:r w:rsidRPr="00975CCE">
        <w:rPr>
          <w:sz w:val="26"/>
          <w:szCs w:val="26"/>
        </w:rPr>
        <w:t xml:space="preserve"> nolikums</w:t>
      </w:r>
    </w:p>
    <w:p w:rsidR="00F878E9" w:rsidRPr="00975CCE" w:rsidRDefault="00F878E9" w:rsidP="00F878E9">
      <w:pPr>
        <w:rPr>
          <w:rFonts w:ascii="Times New Roman" w:hAnsi="Times New Roman" w:cs="Times New Roman"/>
          <w:sz w:val="26"/>
          <w:szCs w:val="26"/>
          <w:lang w:val="lv-LV"/>
        </w:rPr>
      </w:pPr>
    </w:p>
    <w:p w:rsidR="00F878E9" w:rsidRPr="00975CCE" w:rsidRDefault="00F878E9" w:rsidP="006D36D6">
      <w:pPr>
        <w:numPr>
          <w:ilvl w:val="0"/>
          <w:numId w:val="2"/>
        </w:numPr>
        <w:spacing w:before="120" w:after="120"/>
        <w:ind w:left="1077"/>
        <w:jc w:val="center"/>
        <w:rPr>
          <w:rFonts w:ascii="Times New Roman" w:hAnsi="Times New Roman" w:cs="Times New Roman"/>
          <w:b/>
          <w:sz w:val="26"/>
          <w:szCs w:val="26"/>
          <w:lang w:val="lv-LV"/>
        </w:rPr>
      </w:pPr>
      <w:r w:rsidRPr="00975CCE">
        <w:rPr>
          <w:rFonts w:ascii="Times New Roman" w:hAnsi="Times New Roman" w:cs="Times New Roman"/>
          <w:b/>
          <w:sz w:val="26"/>
          <w:szCs w:val="26"/>
          <w:lang w:val="lv-LV"/>
        </w:rPr>
        <w:t>Vispārīgie jautājumi</w:t>
      </w:r>
    </w:p>
    <w:p w:rsidR="00F878E9" w:rsidRPr="00975CCE" w:rsidRDefault="00F878E9" w:rsidP="00F878E9">
      <w:pPr>
        <w:numPr>
          <w:ilvl w:val="0"/>
          <w:numId w:val="1"/>
        </w:numPr>
        <w:jc w:val="both"/>
        <w:rPr>
          <w:rFonts w:ascii="Times New Roman" w:hAnsi="Times New Roman" w:cs="Times New Roman"/>
          <w:sz w:val="26"/>
          <w:szCs w:val="26"/>
          <w:lang w:val="lv-LV"/>
        </w:rPr>
      </w:pPr>
      <w:r w:rsidRPr="00975CCE">
        <w:rPr>
          <w:rFonts w:ascii="Times New Roman" w:hAnsi="Times New Roman" w:cs="Times New Roman"/>
          <w:sz w:val="26"/>
          <w:szCs w:val="26"/>
          <w:lang w:val="lv-LV"/>
        </w:rPr>
        <w:t xml:space="preserve">Nolikums nosaka kārtību, kādā </w:t>
      </w:r>
      <w:r w:rsidR="006D36D6" w:rsidRPr="00975CCE">
        <w:rPr>
          <w:rFonts w:ascii="Times New Roman" w:hAnsi="Times New Roman" w:cs="Times New Roman"/>
          <w:sz w:val="26"/>
          <w:szCs w:val="26"/>
          <w:lang w:val="lv-LV"/>
        </w:rPr>
        <w:t>tiek organizēta</w:t>
      </w:r>
      <w:r w:rsidRPr="00975CCE">
        <w:rPr>
          <w:rFonts w:ascii="Times New Roman" w:hAnsi="Times New Roman" w:cs="Times New Roman"/>
          <w:sz w:val="26"/>
          <w:szCs w:val="26"/>
          <w:lang w:val="lv-LV"/>
        </w:rPr>
        <w:t xml:space="preserve"> _____ </w:t>
      </w:r>
      <w:r w:rsidR="0065644C" w:rsidRPr="00975CCE">
        <w:rPr>
          <w:rFonts w:ascii="Times New Roman" w:hAnsi="Times New Roman" w:cs="Times New Roman"/>
          <w:sz w:val="26"/>
          <w:szCs w:val="26"/>
          <w:lang w:val="lv-LV"/>
        </w:rPr>
        <w:t xml:space="preserve">koru apriņķa </w:t>
      </w:r>
      <w:r w:rsidR="000F0248" w:rsidRPr="00975CCE">
        <w:rPr>
          <w:rFonts w:ascii="Times New Roman" w:hAnsi="Times New Roman" w:cs="Times New Roman"/>
          <w:sz w:val="26"/>
          <w:szCs w:val="26"/>
          <w:lang w:val="lv-LV"/>
        </w:rPr>
        <w:t>amatieru koru (jaukto, sieviešu, vīru un senioru</w:t>
      </w:r>
      <w:r w:rsidR="00FD2BB0" w:rsidRPr="00975CCE">
        <w:rPr>
          <w:rFonts w:ascii="Times New Roman" w:hAnsi="Times New Roman" w:cs="Times New Roman"/>
          <w:sz w:val="26"/>
          <w:szCs w:val="26"/>
          <w:lang w:val="lv-LV"/>
        </w:rPr>
        <w:t xml:space="preserve"> kor</w:t>
      </w:r>
      <w:r w:rsidR="000D3A7E" w:rsidRPr="00975CCE">
        <w:rPr>
          <w:rFonts w:ascii="Times New Roman" w:hAnsi="Times New Roman" w:cs="Times New Roman"/>
          <w:sz w:val="26"/>
          <w:szCs w:val="26"/>
          <w:lang w:val="lv-LV"/>
        </w:rPr>
        <w:t>i</w:t>
      </w:r>
      <w:r w:rsidR="000F0248" w:rsidRPr="00975CCE">
        <w:rPr>
          <w:rFonts w:ascii="Times New Roman" w:hAnsi="Times New Roman" w:cs="Times New Roman"/>
          <w:sz w:val="26"/>
          <w:szCs w:val="26"/>
          <w:lang w:val="lv-LV"/>
        </w:rPr>
        <w:t>) skate (turpmāk– Skate)</w:t>
      </w:r>
      <w:r w:rsidRPr="00975CCE">
        <w:rPr>
          <w:rFonts w:ascii="Times New Roman" w:hAnsi="Times New Roman" w:cs="Times New Roman"/>
          <w:sz w:val="26"/>
          <w:szCs w:val="26"/>
          <w:lang w:val="lv-LV"/>
        </w:rPr>
        <w:t>.</w:t>
      </w:r>
    </w:p>
    <w:p w:rsidR="00F878E9" w:rsidRPr="00975CCE" w:rsidRDefault="00F878E9" w:rsidP="00F878E9">
      <w:pPr>
        <w:numPr>
          <w:ilvl w:val="0"/>
          <w:numId w:val="1"/>
        </w:numPr>
        <w:jc w:val="both"/>
        <w:rPr>
          <w:rFonts w:ascii="Times New Roman" w:hAnsi="Times New Roman" w:cs="Times New Roman"/>
          <w:b/>
          <w:sz w:val="26"/>
          <w:szCs w:val="26"/>
          <w:lang w:val="lv-LV"/>
        </w:rPr>
      </w:pPr>
      <w:r w:rsidRPr="00975CCE">
        <w:rPr>
          <w:rFonts w:ascii="Times New Roman" w:hAnsi="Times New Roman" w:cs="Times New Roman"/>
          <w:sz w:val="26"/>
          <w:szCs w:val="26"/>
          <w:lang w:val="lv-LV"/>
        </w:rPr>
        <w:t>Skates mērķi:</w:t>
      </w:r>
    </w:p>
    <w:p w:rsidR="00F86270" w:rsidRPr="006328B2" w:rsidRDefault="00F86270" w:rsidP="00FB7676">
      <w:pPr>
        <w:numPr>
          <w:ilvl w:val="2"/>
          <w:numId w:val="5"/>
        </w:numPr>
        <w:ind w:left="1134" w:hanging="708"/>
        <w:jc w:val="both"/>
        <w:rPr>
          <w:rFonts w:ascii="Times New Roman" w:hAnsi="Times New Roman" w:cs="Times New Roman"/>
          <w:sz w:val="26"/>
          <w:szCs w:val="26"/>
          <w:lang w:val="lv-LV"/>
        </w:rPr>
      </w:pPr>
      <w:r w:rsidRPr="00975CCE">
        <w:rPr>
          <w:rFonts w:ascii="Times New Roman" w:hAnsi="Times New Roman" w:cs="Times New Roman"/>
          <w:sz w:val="26"/>
          <w:szCs w:val="26"/>
          <w:lang w:val="lv-LV"/>
        </w:rPr>
        <w:t>gatavoties VIII Ziemeļu – Balti</w:t>
      </w:r>
      <w:r w:rsidR="00571094">
        <w:rPr>
          <w:rFonts w:ascii="Times New Roman" w:hAnsi="Times New Roman" w:cs="Times New Roman"/>
          <w:sz w:val="26"/>
          <w:szCs w:val="26"/>
          <w:lang w:val="lv-LV"/>
        </w:rPr>
        <w:t xml:space="preserve">jas valstu Dziesmu svētkiem </w:t>
      </w:r>
      <w:r w:rsidR="00571094" w:rsidRPr="006328B2">
        <w:rPr>
          <w:rFonts w:ascii="Times New Roman" w:hAnsi="Times New Roman" w:cs="Times New Roman"/>
          <w:sz w:val="26"/>
          <w:szCs w:val="26"/>
          <w:lang w:val="lv-LV"/>
        </w:rPr>
        <w:t>un v</w:t>
      </w:r>
      <w:r w:rsidRPr="006328B2">
        <w:rPr>
          <w:rFonts w:ascii="Times New Roman" w:hAnsi="Times New Roman" w:cs="Times New Roman"/>
          <w:sz w:val="26"/>
          <w:szCs w:val="26"/>
          <w:lang w:val="lv-LV"/>
        </w:rPr>
        <w:t>alsts nozīmes reģionālajiem koru nozares pasākumiem</w:t>
      </w:r>
      <w:r w:rsidR="00D77DC1" w:rsidRPr="006328B2">
        <w:rPr>
          <w:rFonts w:ascii="Times New Roman" w:hAnsi="Times New Roman" w:cs="Times New Roman"/>
          <w:sz w:val="26"/>
          <w:szCs w:val="26"/>
          <w:lang w:val="lv-LV"/>
        </w:rPr>
        <w:t xml:space="preserve"> (turpmāk– Svētki):</w:t>
      </w:r>
    </w:p>
    <w:p w:rsidR="00D77DC1" w:rsidRPr="000C063E" w:rsidRDefault="00D77DC1" w:rsidP="00FB7676">
      <w:pPr>
        <w:pStyle w:val="ListParagraph"/>
        <w:numPr>
          <w:ilvl w:val="2"/>
          <w:numId w:val="1"/>
        </w:numPr>
        <w:ind w:left="1134" w:hanging="708"/>
        <w:jc w:val="both"/>
        <w:rPr>
          <w:rFonts w:ascii="Times New Roman" w:hAnsi="Times New Roman" w:cs="Times New Roman"/>
          <w:sz w:val="26"/>
          <w:szCs w:val="26"/>
          <w:lang w:val="lv-LV"/>
        </w:rPr>
      </w:pPr>
      <w:r w:rsidRPr="000C063E">
        <w:rPr>
          <w:rFonts w:ascii="Times New Roman" w:hAnsi="Times New Roman" w:cs="Times New Roman"/>
          <w:bCs/>
          <w:sz w:val="26"/>
          <w:szCs w:val="26"/>
          <w:lang w:val="lv-LV"/>
        </w:rPr>
        <w:t>Baumaņu Kārlim -</w:t>
      </w:r>
      <w:r w:rsidR="005016F0" w:rsidRPr="000C063E">
        <w:rPr>
          <w:rFonts w:ascii="Times New Roman" w:hAnsi="Times New Roman" w:cs="Times New Roman"/>
          <w:bCs/>
          <w:sz w:val="26"/>
          <w:szCs w:val="26"/>
          <w:lang w:val="lv-LV"/>
        </w:rPr>
        <w:t xml:space="preserve"> </w:t>
      </w:r>
      <w:r w:rsidRPr="000C063E">
        <w:rPr>
          <w:rFonts w:ascii="Times New Roman" w:hAnsi="Times New Roman" w:cs="Times New Roman"/>
          <w:bCs/>
          <w:sz w:val="26"/>
          <w:szCs w:val="26"/>
          <w:lang w:val="lv-LV"/>
        </w:rPr>
        <w:t xml:space="preserve">180. Himnas Goda diena Limbažu novada Viļķenē, </w:t>
      </w:r>
      <w:r w:rsidR="00F14576" w:rsidRPr="000C063E">
        <w:rPr>
          <w:rFonts w:ascii="Times New Roman" w:hAnsi="Times New Roman" w:cs="Times New Roman"/>
          <w:bCs/>
          <w:sz w:val="26"/>
          <w:szCs w:val="26"/>
          <w:lang w:val="lv-LV"/>
        </w:rPr>
        <w:t xml:space="preserve">2015.gada </w:t>
      </w:r>
      <w:r w:rsidR="00571094" w:rsidRPr="000C063E">
        <w:rPr>
          <w:rFonts w:ascii="Times New Roman" w:hAnsi="Times New Roman" w:cs="Times New Roman"/>
          <w:bCs/>
          <w:sz w:val="26"/>
          <w:szCs w:val="26"/>
          <w:lang w:val="lv-LV"/>
        </w:rPr>
        <w:t>23.maijā</w:t>
      </w:r>
      <w:r w:rsidRPr="000C063E">
        <w:rPr>
          <w:rFonts w:ascii="Times New Roman" w:hAnsi="Times New Roman" w:cs="Times New Roman"/>
          <w:bCs/>
          <w:sz w:val="26"/>
          <w:szCs w:val="26"/>
          <w:lang w:val="lv-LV"/>
        </w:rPr>
        <w:t>,</w:t>
      </w:r>
    </w:p>
    <w:p w:rsidR="00D77DC1" w:rsidRPr="000C063E" w:rsidRDefault="00975CCE" w:rsidP="00571094">
      <w:pPr>
        <w:pStyle w:val="ListParagraph"/>
        <w:numPr>
          <w:ilvl w:val="2"/>
          <w:numId w:val="1"/>
        </w:numPr>
        <w:ind w:left="1134" w:hanging="708"/>
        <w:jc w:val="both"/>
        <w:rPr>
          <w:rFonts w:ascii="Times New Roman" w:hAnsi="Times New Roman" w:cs="Times New Roman"/>
          <w:sz w:val="26"/>
          <w:szCs w:val="26"/>
          <w:lang w:val="lv-LV"/>
        </w:rPr>
      </w:pPr>
      <w:r w:rsidRPr="000C063E">
        <w:rPr>
          <w:rFonts w:ascii="Times New Roman" w:hAnsi="Times New Roman" w:cs="Times New Roman"/>
          <w:bCs/>
          <w:sz w:val="26"/>
          <w:szCs w:val="26"/>
          <w:lang w:val="lv-LV"/>
        </w:rPr>
        <w:t xml:space="preserve">Latviešu IV Vispārīgiem Dziesmu un mūzikas svētkiem Jelgavā </w:t>
      </w:r>
      <w:r w:rsidR="00D77DC1" w:rsidRPr="000C063E">
        <w:rPr>
          <w:rFonts w:ascii="Times New Roman" w:hAnsi="Times New Roman" w:cs="Times New Roman"/>
          <w:bCs/>
          <w:sz w:val="26"/>
          <w:szCs w:val="26"/>
          <w:lang w:val="lv-LV"/>
        </w:rPr>
        <w:t xml:space="preserve">– 120, </w:t>
      </w:r>
      <w:r w:rsidR="00F14576" w:rsidRPr="000C063E">
        <w:rPr>
          <w:rFonts w:ascii="Times New Roman" w:hAnsi="Times New Roman" w:cs="Times New Roman"/>
          <w:bCs/>
          <w:sz w:val="26"/>
          <w:szCs w:val="26"/>
          <w:lang w:val="lv-LV"/>
        </w:rPr>
        <w:t xml:space="preserve">2015.gada </w:t>
      </w:r>
      <w:r w:rsidR="00D77DC1" w:rsidRPr="000C063E">
        <w:rPr>
          <w:rFonts w:ascii="Times New Roman" w:hAnsi="Times New Roman" w:cs="Times New Roman"/>
          <w:bCs/>
          <w:sz w:val="26"/>
          <w:szCs w:val="26"/>
          <w:lang w:val="lv-LV"/>
        </w:rPr>
        <w:t>30.maij</w:t>
      </w:r>
      <w:r w:rsidR="00571094" w:rsidRPr="000C063E">
        <w:rPr>
          <w:rFonts w:ascii="Times New Roman" w:hAnsi="Times New Roman" w:cs="Times New Roman"/>
          <w:bCs/>
          <w:sz w:val="26"/>
          <w:szCs w:val="26"/>
          <w:lang w:val="lv-LV"/>
        </w:rPr>
        <w:t>ā</w:t>
      </w:r>
      <w:r w:rsidR="00D77DC1" w:rsidRPr="000C063E">
        <w:rPr>
          <w:rFonts w:ascii="Times New Roman" w:hAnsi="Times New Roman" w:cs="Times New Roman"/>
          <w:bCs/>
          <w:sz w:val="26"/>
          <w:szCs w:val="26"/>
          <w:lang w:val="lv-LV"/>
        </w:rPr>
        <w:t>,</w:t>
      </w:r>
      <w:bookmarkStart w:id="0" w:name="_GoBack"/>
      <w:bookmarkEnd w:id="0"/>
    </w:p>
    <w:p w:rsidR="00D77DC1" w:rsidRPr="000C063E" w:rsidRDefault="00D77DC1" w:rsidP="00571094">
      <w:pPr>
        <w:pStyle w:val="ListParagraph"/>
        <w:numPr>
          <w:ilvl w:val="2"/>
          <w:numId w:val="16"/>
        </w:numPr>
        <w:ind w:left="1134" w:hanging="708"/>
        <w:jc w:val="both"/>
        <w:rPr>
          <w:rFonts w:ascii="Times New Roman" w:hAnsi="Times New Roman" w:cs="Times New Roman"/>
          <w:sz w:val="26"/>
          <w:szCs w:val="26"/>
          <w:lang w:val="lv-LV"/>
        </w:rPr>
      </w:pPr>
      <w:r w:rsidRPr="000C063E">
        <w:rPr>
          <w:rFonts w:ascii="Times New Roman" w:hAnsi="Times New Roman" w:cs="Times New Roman"/>
          <w:bCs/>
          <w:sz w:val="26"/>
          <w:szCs w:val="26"/>
          <w:lang w:val="lv-LV"/>
        </w:rPr>
        <w:t xml:space="preserve">Senioru koru svētki Alūksnē, </w:t>
      </w:r>
      <w:r w:rsidR="00F14576" w:rsidRPr="000C063E">
        <w:rPr>
          <w:rFonts w:ascii="Times New Roman" w:hAnsi="Times New Roman" w:cs="Times New Roman"/>
          <w:bCs/>
          <w:sz w:val="26"/>
          <w:szCs w:val="26"/>
          <w:lang w:val="lv-LV"/>
        </w:rPr>
        <w:t xml:space="preserve">2015.gada </w:t>
      </w:r>
      <w:r w:rsidRPr="000C063E">
        <w:rPr>
          <w:rFonts w:ascii="Times New Roman" w:hAnsi="Times New Roman" w:cs="Times New Roman"/>
          <w:bCs/>
          <w:sz w:val="26"/>
          <w:szCs w:val="26"/>
          <w:lang w:val="lv-LV"/>
        </w:rPr>
        <w:t>6.jūnij</w:t>
      </w:r>
      <w:r w:rsidR="00571094" w:rsidRPr="000C063E">
        <w:rPr>
          <w:rFonts w:ascii="Times New Roman" w:hAnsi="Times New Roman" w:cs="Times New Roman"/>
          <w:bCs/>
          <w:sz w:val="26"/>
          <w:szCs w:val="26"/>
          <w:lang w:val="lv-LV"/>
        </w:rPr>
        <w:t>ā</w:t>
      </w:r>
      <w:r w:rsidRPr="000C063E">
        <w:rPr>
          <w:rFonts w:ascii="Times New Roman" w:hAnsi="Times New Roman" w:cs="Times New Roman"/>
          <w:bCs/>
          <w:sz w:val="26"/>
          <w:szCs w:val="26"/>
          <w:lang w:val="lv-LV"/>
        </w:rPr>
        <w:t>,</w:t>
      </w:r>
    </w:p>
    <w:p w:rsidR="00D77DC1" w:rsidRPr="000C063E" w:rsidRDefault="00D77DC1" w:rsidP="00975CCE">
      <w:pPr>
        <w:pStyle w:val="ListParagraph"/>
        <w:numPr>
          <w:ilvl w:val="2"/>
          <w:numId w:val="16"/>
        </w:numPr>
        <w:ind w:left="1134" w:hanging="708"/>
        <w:jc w:val="both"/>
        <w:rPr>
          <w:rFonts w:ascii="Times New Roman" w:hAnsi="Times New Roman" w:cs="Times New Roman"/>
          <w:sz w:val="26"/>
          <w:szCs w:val="26"/>
          <w:lang w:val="lv-LV"/>
        </w:rPr>
      </w:pPr>
      <w:r w:rsidRPr="000C063E">
        <w:rPr>
          <w:rFonts w:ascii="Times New Roman" w:hAnsi="Times New Roman" w:cs="Times New Roman"/>
          <w:bCs/>
          <w:sz w:val="26"/>
          <w:szCs w:val="26"/>
          <w:lang w:val="lv-LV"/>
        </w:rPr>
        <w:t>Latgales Dziesmu svētki, Daugavpil</w:t>
      </w:r>
      <w:r w:rsidR="00975CCE" w:rsidRPr="000C063E">
        <w:rPr>
          <w:rFonts w:ascii="Times New Roman" w:hAnsi="Times New Roman" w:cs="Times New Roman"/>
          <w:bCs/>
          <w:sz w:val="26"/>
          <w:szCs w:val="26"/>
          <w:lang w:val="lv-LV"/>
        </w:rPr>
        <w:t>s</w:t>
      </w:r>
      <w:r w:rsidRPr="000C063E">
        <w:rPr>
          <w:rFonts w:ascii="Times New Roman" w:hAnsi="Times New Roman" w:cs="Times New Roman"/>
          <w:bCs/>
          <w:sz w:val="26"/>
          <w:szCs w:val="26"/>
          <w:lang w:val="lv-LV"/>
        </w:rPr>
        <w:t xml:space="preserve">, </w:t>
      </w:r>
      <w:r w:rsidR="00F14576" w:rsidRPr="000C063E">
        <w:rPr>
          <w:rFonts w:ascii="Times New Roman" w:hAnsi="Times New Roman" w:cs="Times New Roman"/>
          <w:bCs/>
          <w:sz w:val="26"/>
          <w:szCs w:val="26"/>
          <w:lang w:val="lv-LV"/>
        </w:rPr>
        <w:t xml:space="preserve">2015.gada </w:t>
      </w:r>
      <w:r w:rsidR="00571094" w:rsidRPr="000C063E">
        <w:rPr>
          <w:rFonts w:ascii="Times New Roman" w:hAnsi="Times New Roman" w:cs="Times New Roman"/>
          <w:bCs/>
          <w:sz w:val="26"/>
          <w:szCs w:val="26"/>
          <w:lang w:val="lv-LV"/>
        </w:rPr>
        <w:t>7.jūnijā</w:t>
      </w:r>
      <w:r w:rsidRPr="000C063E">
        <w:rPr>
          <w:rFonts w:ascii="Times New Roman" w:hAnsi="Times New Roman" w:cs="Times New Roman"/>
          <w:bCs/>
          <w:sz w:val="26"/>
          <w:szCs w:val="26"/>
          <w:lang w:val="lv-LV"/>
        </w:rPr>
        <w:t>,</w:t>
      </w:r>
    </w:p>
    <w:p w:rsidR="00D77DC1" w:rsidRPr="000C063E" w:rsidRDefault="00D77DC1" w:rsidP="00975CCE">
      <w:pPr>
        <w:pStyle w:val="ListParagraph"/>
        <w:numPr>
          <w:ilvl w:val="2"/>
          <w:numId w:val="16"/>
        </w:numPr>
        <w:ind w:left="1134" w:hanging="708"/>
        <w:jc w:val="both"/>
        <w:rPr>
          <w:rFonts w:ascii="Times New Roman" w:hAnsi="Times New Roman" w:cs="Times New Roman"/>
          <w:sz w:val="26"/>
          <w:szCs w:val="26"/>
          <w:lang w:val="lv-LV"/>
        </w:rPr>
      </w:pPr>
      <w:r w:rsidRPr="000C063E">
        <w:rPr>
          <w:rFonts w:ascii="Times New Roman" w:hAnsi="Times New Roman" w:cs="Times New Roman"/>
          <w:bCs/>
          <w:sz w:val="26"/>
          <w:szCs w:val="26"/>
          <w:lang w:val="lv-LV"/>
        </w:rPr>
        <w:t xml:space="preserve">Dziesmu svētkiem Dobelē - 145, </w:t>
      </w:r>
      <w:r w:rsidR="00F14576" w:rsidRPr="000C063E">
        <w:rPr>
          <w:rFonts w:ascii="Times New Roman" w:hAnsi="Times New Roman" w:cs="Times New Roman"/>
          <w:bCs/>
          <w:sz w:val="26"/>
          <w:szCs w:val="26"/>
          <w:lang w:val="lv-LV"/>
        </w:rPr>
        <w:t xml:space="preserve">2015.gada </w:t>
      </w:r>
      <w:r w:rsidRPr="000C063E">
        <w:rPr>
          <w:rFonts w:ascii="Times New Roman" w:hAnsi="Times New Roman" w:cs="Times New Roman"/>
          <w:bCs/>
          <w:sz w:val="26"/>
          <w:szCs w:val="26"/>
          <w:lang w:val="lv-LV"/>
        </w:rPr>
        <w:t>20</w:t>
      </w:r>
      <w:r w:rsidR="00571094" w:rsidRPr="000C063E">
        <w:rPr>
          <w:rFonts w:ascii="Times New Roman" w:hAnsi="Times New Roman" w:cs="Times New Roman"/>
          <w:bCs/>
          <w:sz w:val="26"/>
          <w:szCs w:val="26"/>
          <w:lang w:val="lv-LV"/>
        </w:rPr>
        <w:t>.jūnijā</w:t>
      </w:r>
      <w:r w:rsidRPr="000C063E">
        <w:rPr>
          <w:rFonts w:ascii="Times New Roman" w:hAnsi="Times New Roman" w:cs="Times New Roman"/>
          <w:bCs/>
          <w:sz w:val="26"/>
          <w:szCs w:val="26"/>
          <w:lang w:val="lv-LV"/>
        </w:rPr>
        <w:t>,</w:t>
      </w:r>
    </w:p>
    <w:p w:rsidR="00D77DC1" w:rsidRPr="000C063E" w:rsidRDefault="00D77DC1" w:rsidP="00571094">
      <w:pPr>
        <w:pStyle w:val="ListParagraph"/>
        <w:numPr>
          <w:ilvl w:val="2"/>
          <w:numId w:val="16"/>
        </w:numPr>
        <w:ind w:left="1134" w:hanging="708"/>
        <w:jc w:val="both"/>
        <w:rPr>
          <w:rFonts w:ascii="Times New Roman" w:hAnsi="Times New Roman" w:cs="Times New Roman"/>
          <w:sz w:val="26"/>
          <w:szCs w:val="26"/>
          <w:lang w:val="lv-LV"/>
        </w:rPr>
      </w:pPr>
      <w:r w:rsidRPr="000C063E">
        <w:rPr>
          <w:rFonts w:ascii="Times New Roman" w:hAnsi="Times New Roman" w:cs="Times New Roman"/>
          <w:bCs/>
          <w:sz w:val="26"/>
          <w:szCs w:val="26"/>
          <w:lang w:val="lv-LV"/>
        </w:rPr>
        <w:t xml:space="preserve">Vidzemes Dziesmu diena. Mazsalaca, Matīši, Valmiera – Dikļi, </w:t>
      </w:r>
      <w:r w:rsidR="00F14576" w:rsidRPr="000C063E">
        <w:rPr>
          <w:rFonts w:ascii="Times New Roman" w:hAnsi="Times New Roman" w:cs="Times New Roman"/>
          <w:bCs/>
          <w:sz w:val="26"/>
          <w:szCs w:val="26"/>
          <w:lang w:val="lv-LV"/>
        </w:rPr>
        <w:t xml:space="preserve">2015.gada </w:t>
      </w:r>
      <w:r w:rsidRPr="000C063E">
        <w:rPr>
          <w:rFonts w:ascii="Times New Roman" w:hAnsi="Times New Roman" w:cs="Times New Roman"/>
          <w:bCs/>
          <w:sz w:val="26"/>
          <w:szCs w:val="26"/>
          <w:lang w:val="lv-LV"/>
        </w:rPr>
        <w:t>20.jūnij</w:t>
      </w:r>
      <w:r w:rsidR="00571094" w:rsidRPr="000C063E">
        <w:rPr>
          <w:rFonts w:ascii="Times New Roman" w:hAnsi="Times New Roman" w:cs="Times New Roman"/>
          <w:bCs/>
          <w:sz w:val="26"/>
          <w:szCs w:val="26"/>
          <w:lang w:val="lv-LV"/>
        </w:rPr>
        <w:t>ā</w:t>
      </w:r>
      <w:r w:rsidRPr="000C063E">
        <w:rPr>
          <w:rFonts w:ascii="Times New Roman" w:hAnsi="Times New Roman" w:cs="Times New Roman"/>
          <w:bCs/>
          <w:sz w:val="26"/>
          <w:szCs w:val="26"/>
          <w:lang w:val="lv-LV"/>
        </w:rPr>
        <w:t>,</w:t>
      </w:r>
    </w:p>
    <w:p w:rsidR="00D77DC1" w:rsidRPr="000C063E" w:rsidRDefault="00D77DC1" w:rsidP="00975CCE">
      <w:pPr>
        <w:pStyle w:val="ListParagraph"/>
        <w:numPr>
          <w:ilvl w:val="2"/>
          <w:numId w:val="16"/>
        </w:numPr>
        <w:ind w:left="1134" w:hanging="708"/>
        <w:jc w:val="both"/>
        <w:rPr>
          <w:rFonts w:ascii="Times New Roman" w:hAnsi="Times New Roman" w:cs="Times New Roman"/>
          <w:sz w:val="26"/>
          <w:szCs w:val="26"/>
          <w:lang w:val="lv-LV"/>
        </w:rPr>
      </w:pPr>
      <w:r w:rsidRPr="000C063E">
        <w:rPr>
          <w:rFonts w:ascii="Times New Roman" w:hAnsi="Times New Roman" w:cs="Times New Roman"/>
          <w:bCs/>
          <w:sz w:val="26"/>
          <w:szCs w:val="26"/>
          <w:lang w:val="lv-LV"/>
        </w:rPr>
        <w:t xml:space="preserve">Latvijas </w:t>
      </w:r>
      <w:r w:rsidR="00BB3AE7" w:rsidRPr="000C063E">
        <w:rPr>
          <w:rFonts w:ascii="Times New Roman" w:hAnsi="Times New Roman" w:cs="Times New Roman"/>
          <w:bCs/>
          <w:sz w:val="26"/>
          <w:szCs w:val="26"/>
          <w:lang w:val="lv-LV"/>
        </w:rPr>
        <w:t>s</w:t>
      </w:r>
      <w:r w:rsidR="00571094" w:rsidRPr="000C063E">
        <w:rPr>
          <w:rFonts w:ascii="Times New Roman" w:hAnsi="Times New Roman" w:cs="Times New Roman"/>
          <w:bCs/>
          <w:sz w:val="26"/>
          <w:szCs w:val="26"/>
          <w:lang w:val="lv-LV"/>
        </w:rPr>
        <w:t>ieviešu un vīru koru s</w:t>
      </w:r>
      <w:r w:rsidRPr="000C063E">
        <w:rPr>
          <w:rFonts w:ascii="Times New Roman" w:hAnsi="Times New Roman" w:cs="Times New Roman"/>
          <w:bCs/>
          <w:sz w:val="26"/>
          <w:szCs w:val="26"/>
          <w:lang w:val="lv-LV"/>
        </w:rPr>
        <w:t>alidojums 2016.gadā.</w:t>
      </w:r>
    </w:p>
    <w:p w:rsidR="00F86270" w:rsidRPr="000C063E" w:rsidRDefault="00F86270" w:rsidP="00FB7676">
      <w:pPr>
        <w:pStyle w:val="ListParagraph"/>
        <w:numPr>
          <w:ilvl w:val="1"/>
          <w:numId w:val="13"/>
        </w:numPr>
        <w:ind w:left="1134" w:hanging="708"/>
        <w:jc w:val="both"/>
        <w:rPr>
          <w:rFonts w:ascii="Times New Roman" w:hAnsi="Times New Roman" w:cs="Times New Roman"/>
          <w:sz w:val="26"/>
          <w:szCs w:val="26"/>
          <w:lang w:val="lv-LV"/>
        </w:rPr>
      </w:pPr>
      <w:r w:rsidRPr="000C063E">
        <w:rPr>
          <w:rFonts w:ascii="Times New Roman" w:hAnsi="Times New Roman" w:cs="Times New Roman"/>
          <w:sz w:val="26"/>
          <w:szCs w:val="26"/>
          <w:lang w:val="lv-LV"/>
        </w:rPr>
        <w:t>apzināt novada/pilsētas amatier</w:t>
      </w:r>
      <w:r w:rsidR="007F38E7" w:rsidRPr="000C063E">
        <w:rPr>
          <w:rFonts w:ascii="Times New Roman" w:hAnsi="Times New Roman" w:cs="Times New Roman"/>
          <w:sz w:val="26"/>
          <w:szCs w:val="26"/>
          <w:lang w:val="lv-LV"/>
        </w:rPr>
        <w:t xml:space="preserve">u </w:t>
      </w:r>
      <w:r w:rsidRPr="000C063E">
        <w:rPr>
          <w:rFonts w:ascii="Times New Roman" w:hAnsi="Times New Roman" w:cs="Times New Roman"/>
          <w:sz w:val="26"/>
          <w:szCs w:val="26"/>
          <w:lang w:val="lv-LV"/>
        </w:rPr>
        <w:t>koru dalībnieku kvalitatīvo un kvantitatīvo sastāvu,</w:t>
      </w:r>
    </w:p>
    <w:p w:rsidR="00F86270" w:rsidRPr="000C063E" w:rsidRDefault="00F86270" w:rsidP="00FB7676">
      <w:pPr>
        <w:pStyle w:val="ListParagraph"/>
        <w:numPr>
          <w:ilvl w:val="1"/>
          <w:numId w:val="13"/>
        </w:numPr>
        <w:ind w:left="1134" w:hanging="708"/>
        <w:jc w:val="both"/>
        <w:rPr>
          <w:rFonts w:ascii="Times New Roman" w:hAnsi="Times New Roman" w:cs="Times New Roman"/>
          <w:sz w:val="26"/>
          <w:szCs w:val="26"/>
          <w:lang w:val="lv-LV"/>
        </w:rPr>
      </w:pPr>
      <w:r w:rsidRPr="000C063E">
        <w:rPr>
          <w:rFonts w:ascii="Times New Roman" w:hAnsi="Times New Roman" w:cs="Times New Roman"/>
          <w:sz w:val="26"/>
          <w:szCs w:val="26"/>
          <w:lang w:val="lv-LV"/>
        </w:rPr>
        <w:t>nodrošināt amatier</w:t>
      </w:r>
      <w:r w:rsidR="0083034C" w:rsidRPr="000C063E">
        <w:rPr>
          <w:rFonts w:ascii="Times New Roman" w:hAnsi="Times New Roman" w:cs="Times New Roman"/>
          <w:sz w:val="26"/>
          <w:szCs w:val="26"/>
          <w:lang w:val="lv-LV"/>
        </w:rPr>
        <w:t xml:space="preserve">u </w:t>
      </w:r>
      <w:r w:rsidRPr="000C063E">
        <w:rPr>
          <w:rFonts w:ascii="Times New Roman" w:hAnsi="Times New Roman" w:cs="Times New Roman"/>
          <w:sz w:val="26"/>
          <w:szCs w:val="26"/>
          <w:lang w:val="lv-LV"/>
        </w:rPr>
        <w:t>koru darbības procesa nepārtrauktību,</w:t>
      </w:r>
    </w:p>
    <w:p w:rsidR="00F86270" w:rsidRPr="000C063E" w:rsidRDefault="00F86270" w:rsidP="00FB7676">
      <w:pPr>
        <w:pStyle w:val="ListParagraph"/>
        <w:numPr>
          <w:ilvl w:val="1"/>
          <w:numId w:val="13"/>
        </w:numPr>
        <w:ind w:left="1134" w:hanging="708"/>
        <w:jc w:val="both"/>
        <w:rPr>
          <w:rFonts w:ascii="Times New Roman" w:hAnsi="Times New Roman" w:cs="Times New Roman"/>
          <w:sz w:val="26"/>
          <w:szCs w:val="26"/>
          <w:lang w:val="lv-LV"/>
        </w:rPr>
      </w:pPr>
      <w:r w:rsidRPr="000C063E">
        <w:rPr>
          <w:rFonts w:ascii="Times New Roman" w:hAnsi="Times New Roman" w:cs="Times New Roman"/>
          <w:sz w:val="26"/>
          <w:szCs w:val="26"/>
          <w:lang w:val="lv-LV"/>
        </w:rPr>
        <w:t xml:space="preserve">veicināt </w:t>
      </w:r>
      <w:r w:rsidR="005F0CD0" w:rsidRPr="000C063E">
        <w:rPr>
          <w:rFonts w:ascii="Times New Roman" w:hAnsi="Times New Roman" w:cs="Times New Roman"/>
          <w:sz w:val="26"/>
          <w:szCs w:val="26"/>
          <w:lang w:val="lv-LV"/>
        </w:rPr>
        <w:t xml:space="preserve">amatieru </w:t>
      </w:r>
      <w:r w:rsidRPr="000C063E">
        <w:rPr>
          <w:rFonts w:ascii="Times New Roman" w:hAnsi="Times New Roman" w:cs="Times New Roman"/>
          <w:sz w:val="26"/>
          <w:szCs w:val="26"/>
          <w:lang w:val="lv-LV"/>
        </w:rPr>
        <w:t>koru māksliniecisko izaugsmi un kvalitatīvu attīstību,</w:t>
      </w:r>
    </w:p>
    <w:p w:rsidR="00F86270" w:rsidRPr="000C063E" w:rsidRDefault="00F86270" w:rsidP="00FB7676">
      <w:pPr>
        <w:pStyle w:val="ListParagraph"/>
        <w:numPr>
          <w:ilvl w:val="1"/>
          <w:numId w:val="13"/>
        </w:numPr>
        <w:ind w:left="1134" w:hanging="708"/>
        <w:jc w:val="both"/>
        <w:rPr>
          <w:rFonts w:ascii="Times New Roman" w:hAnsi="Times New Roman" w:cs="Times New Roman"/>
          <w:sz w:val="26"/>
          <w:szCs w:val="26"/>
          <w:lang w:val="lv-LV"/>
        </w:rPr>
      </w:pPr>
      <w:r w:rsidRPr="000C063E">
        <w:rPr>
          <w:rFonts w:ascii="Times New Roman" w:hAnsi="Times New Roman" w:cs="Times New Roman"/>
          <w:sz w:val="26"/>
          <w:szCs w:val="26"/>
          <w:lang w:val="lv-LV"/>
        </w:rPr>
        <w:t xml:space="preserve">attīstīt, kopt un tālāk pilnveidot </w:t>
      </w:r>
      <w:r w:rsidR="00571094" w:rsidRPr="000C063E">
        <w:rPr>
          <w:rFonts w:ascii="Times New Roman" w:hAnsi="Times New Roman" w:cs="Times New Roman"/>
          <w:sz w:val="26"/>
          <w:szCs w:val="26"/>
          <w:lang w:val="lv-LV"/>
        </w:rPr>
        <w:t xml:space="preserve">Dziesmu un deju svētku tradīcijas ilgtspējai nozīmīgo izpausmi - </w:t>
      </w:r>
      <w:r w:rsidRPr="000C063E">
        <w:rPr>
          <w:rFonts w:ascii="Times New Roman" w:hAnsi="Times New Roman" w:cs="Times New Roman"/>
          <w:sz w:val="26"/>
          <w:szCs w:val="26"/>
          <w:lang w:val="lv-LV"/>
        </w:rPr>
        <w:t>koru kopdziedāšanas tradīciju.</w:t>
      </w:r>
    </w:p>
    <w:p w:rsidR="00F878E9" w:rsidRPr="000C063E" w:rsidRDefault="00F878E9" w:rsidP="00D77DC1">
      <w:pPr>
        <w:pStyle w:val="ListParagraph"/>
        <w:numPr>
          <w:ilvl w:val="0"/>
          <w:numId w:val="13"/>
        </w:numPr>
        <w:jc w:val="both"/>
        <w:rPr>
          <w:rFonts w:ascii="Times New Roman" w:hAnsi="Times New Roman" w:cs="Times New Roman"/>
          <w:b/>
          <w:sz w:val="26"/>
          <w:szCs w:val="26"/>
          <w:lang w:val="lv-LV"/>
        </w:rPr>
      </w:pPr>
      <w:r w:rsidRPr="000C063E">
        <w:rPr>
          <w:rFonts w:ascii="Times New Roman" w:hAnsi="Times New Roman" w:cs="Times New Roman"/>
          <w:bCs/>
          <w:iCs/>
          <w:sz w:val="26"/>
          <w:szCs w:val="26"/>
          <w:lang w:val="lv-LV"/>
        </w:rPr>
        <w:t>Skate notiek 2015. gada ______, plkst._____ ________________ (</w:t>
      </w:r>
      <w:r w:rsidRPr="000C063E">
        <w:rPr>
          <w:rFonts w:ascii="Times New Roman" w:hAnsi="Times New Roman" w:cs="Times New Roman"/>
          <w:bCs/>
          <w:i/>
          <w:iCs/>
          <w:sz w:val="26"/>
          <w:szCs w:val="26"/>
          <w:lang w:val="lv-LV"/>
        </w:rPr>
        <w:t>norises vieta un adrese</w:t>
      </w:r>
      <w:r w:rsidRPr="000C063E">
        <w:rPr>
          <w:rFonts w:ascii="Times New Roman" w:hAnsi="Times New Roman" w:cs="Times New Roman"/>
          <w:bCs/>
          <w:iCs/>
          <w:sz w:val="26"/>
          <w:szCs w:val="26"/>
          <w:lang w:val="lv-LV"/>
        </w:rPr>
        <w:t>).</w:t>
      </w:r>
    </w:p>
    <w:p w:rsidR="000D3A7E" w:rsidRPr="00975CCE" w:rsidRDefault="000D3A7E" w:rsidP="000D3A7E">
      <w:pPr>
        <w:numPr>
          <w:ilvl w:val="0"/>
          <w:numId w:val="2"/>
        </w:numPr>
        <w:spacing w:before="120" w:after="120"/>
        <w:ind w:left="1077"/>
        <w:jc w:val="center"/>
        <w:rPr>
          <w:rFonts w:ascii="Times New Roman" w:hAnsi="Times New Roman" w:cs="Times New Roman"/>
          <w:b/>
          <w:sz w:val="26"/>
          <w:szCs w:val="26"/>
          <w:lang w:val="lv-LV"/>
        </w:rPr>
      </w:pPr>
      <w:r w:rsidRPr="00975CCE">
        <w:rPr>
          <w:rFonts w:ascii="Times New Roman" w:hAnsi="Times New Roman" w:cs="Times New Roman"/>
          <w:b/>
          <w:sz w:val="26"/>
          <w:szCs w:val="26"/>
          <w:lang w:val="lv-LV"/>
        </w:rPr>
        <w:t>Rīkotājs</w:t>
      </w:r>
    </w:p>
    <w:p w:rsidR="000D3A7E" w:rsidRPr="00975CCE" w:rsidRDefault="000D3A7E" w:rsidP="000D3A7E">
      <w:pPr>
        <w:pStyle w:val="ListParagraph"/>
        <w:numPr>
          <w:ilvl w:val="0"/>
          <w:numId w:val="13"/>
        </w:numPr>
        <w:jc w:val="both"/>
        <w:rPr>
          <w:rFonts w:ascii="Times New Roman" w:hAnsi="Times New Roman" w:cs="Times New Roman"/>
          <w:b/>
          <w:sz w:val="26"/>
          <w:szCs w:val="26"/>
          <w:lang w:val="lv-LV"/>
        </w:rPr>
      </w:pPr>
      <w:r w:rsidRPr="00975CCE">
        <w:rPr>
          <w:rFonts w:ascii="Times New Roman" w:hAnsi="Times New Roman" w:cs="Times New Roman"/>
          <w:sz w:val="26"/>
          <w:szCs w:val="26"/>
          <w:lang w:val="lv-LV"/>
        </w:rPr>
        <w:t>Skati rīko __________(</w:t>
      </w:r>
      <w:r w:rsidRPr="00975CCE">
        <w:rPr>
          <w:rFonts w:ascii="Times New Roman" w:hAnsi="Times New Roman" w:cs="Times New Roman"/>
          <w:i/>
          <w:iCs/>
          <w:sz w:val="26"/>
          <w:szCs w:val="26"/>
          <w:lang w:val="lv-LV"/>
        </w:rPr>
        <w:t>kas</w:t>
      </w:r>
      <w:r w:rsidRPr="00975CCE">
        <w:rPr>
          <w:rFonts w:ascii="Times New Roman" w:hAnsi="Times New Roman" w:cs="Times New Roman"/>
          <w:sz w:val="26"/>
          <w:szCs w:val="26"/>
          <w:lang w:val="lv-LV"/>
        </w:rPr>
        <w:t>) (turpmāk</w:t>
      </w:r>
      <w:r w:rsidRPr="00975CCE">
        <w:rPr>
          <w:rFonts w:ascii="Times New Roman" w:hAnsi="Times New Roman" w:cs="Times New Roman"/>
          <w:b/>
          <w:bCs/>
          <w:sz w:val="26"/>
          <w:szCs w:val="26"/>
          <w:lang w:val="lv-LV"/>
        </w:rPr>
        <w:t xml:space="preserve"> – </w:t>
      </w:r>
      <w:r w:rsidRPr="00975CCE">
        <w:rPr>
          <w:rFonts w:ascii="Times New Roman" w:hAnsi="Times New Roman" w:cs="Times New Roman"/>
          <w:sz w:val="26"/>
          <w:szCs w:val="26"/>
          <w:lang w:val="lv-LV"/>
        </w:rPr>
        <w:t xml:space="preserve">Skates rīkotājs), </w:t>
      </w:r>
      <w:proofErr w:type="spellStart"/>
      <w:r w:rsidRPr="00975CCE">
        <w:rPr>
          <w:rFonts w:ascii="Times New Roman" w:hAnsi="Times New Roman" w:cs="Times New Roman"/>
          <w:sz w:val="26"/>
          <w:szCs w:val="26"/>
          <w:lang w:val="lv-LV"/>
        </w:rPr>
        <w:t>Reģ.Nr</w:t>
      </w:r>
      <w:proofErr w:type="spellEnd"/>
      <w:r w:rsidRPr="00975CCE">
        <w:rPr>
          <w:rFonts w:ascii="Times New Roman" w:hAnsi="Times New Roman" w:cs="Times New Roman"/>
          <w:sz w:val="26"/>
          <w:szCs w:val="26"/>
          <w:lang w:val="lv-LV"/>
        </w:rPr>
        <w:t>. __, adrese: __________ (</w:t>
      </w:r>
      <w:r w:rsidRPr="00975CCE">
        <w:rPr>
          <w:rFonts w:ascii="Times New Roman" w:hAnsi="Times New Roman" w:cs="Times New Roman"/>
          <w:i/>
          <w:iCs/>
          <w:sz w:val="26"/>
          <w:szCs w:val="26"/>
          <w:lang w:val="lv-LV"/>
        </w:rPr>
        <w:t>ielas nosaukums, mājas numurs, pilsēta/novads un pasta indekss</w:t>
      </w:r>
      <w:r w:rsidRPr="00975CCE">
        <w:rPr>
          <w:rFonts w:ascii="Times New Roman" w:hAnsi="Times New Roman" w:cs="Times New Roman"/>
          <w:sz w:val="26"/>
          <w:szCs w:val="26"/>
          <w:lang w:val="lv-LV"/>
        </w:rPr>
        <w:t xml:space="preserve"> </w:t>
      </w:r>
      <w:r w:rsidRPr="00975CCE">
        <w:rPr>
          <w:rFonts w:ascii="Times New Roman" w:hAnsi="Times New Roman" w:cs="Times New Roman"/>
          <w:i/>
          <w:iCs/>
          <w:sz w:val="26"/>
          <w:szCs w:val="26"/>
          <w:lang w:val="lv-LV"/>
        </w:rPr>
        <w:t>ģenitīvā</w:t>
      </w:r>
      <w:r w:rsidRPr="00975CCE">
        <w:rPr>
          <w:rFonts w:ascii="Times New Roman" w:hAnsi="Times New Roman" w:cs="Times New Roman"/>
          <w:sz w:val="26"/>
          <w:szCs w:val="26"/>
          <w:lang w:val="lv-LV"/>
        </w:rPr>
        <w:t>), e-pasts: __________, tālr.: __________ (</w:t>
      </w:r>
      <w:proofErr w:type="spellStart"/>
      <w:r w:rsidRPr="00975CCE">
        <w:rPr>
          <w:rFonts w:ascii="Times New Roman" w:hAnsi="Times New Roman" w:cs="Times New Roman"/>
          <w:i/>
          <w:iCs/>
          <w:sz w:val="26"/>
          <w:szCs w:val="26"/>
          <w:lang w:val="lv-LV"/>
        </w:rPr>
        <w:t>mob.tālr</w:t>
      </w:r>
      <w:proofErr w:type="spellEnd"/>
      <w:r w:rsidRPr="00975CCE">
        <w:rPr>
          <w:rFonts w:ascii="Times New Roman" w:hAnsi="Times New Roman" w:cs="Times New Roman"/>
          <w:i/>
          <w:iCs/>
          <w:sz w:val="26"/>
          <w:szCs w:val="26"/>
          <w:lang w:val="lv-LV"/>
        </w:rPr>
        <w:t>., mājas lapas adrese, ja ir</w:t>
      </w:r>
      <w:r w:rsidRPr="00975CCE">
        <w:rPr>
          <w:rFonts w:ascii="Times New Roman" w:hAnsi="Times New Roman" w:cs="Times New Roman"/>
          <w:sz w:val="26"/>
          <w:szCs w:val="26"/>
          <w:lang w:val="lv-LV"/>
        </w:rPr>
        <w:t xml:space="preserve">). </w:t>
      </w:r>
    </w:p>
    <w:p w:rsidR="000D3A7E" w:rsidRPr="00975CCE" w:rsidRDefault="000D3A7E" w:rsidP="000D3A7E">
      <w:pPr>
        <w:numPr>
          <w:ilvl w:val="0"/>
          <w:numId w:val="13"/>
        </w:numPr>
        <w:jc w:val="both"/>
        <w:rPr>
          <w:rFonts w:ascii="Times New Roman" w:hAnsi="Times New Roman" w:cs="Times New Roman"/>
          <w:b/>
          <w:sz w:val="26"/>
          <w:szCs w:val="26"/>
          <w:lang w:val="lv-LV"/>
        </w:rPr>
      </w:pPr>
      <w:r w:rsidRPr="00975CCE">
        <w:rPr>
          <w:rFonts w:ascii="Times New Roman" w:hAnsi="Times New Roman" w:cs="Times New Roman"/>
          <w:sz w:val="26"/>
          <w:szCs w:val="26"/>
          <w:lang w:val="lv-LV"/>
        </w:rPr>
        <w:t>Kontaktpersona: Vārds Uzvārds, e-pasts: __________, tālr. __________.</w:t>
      </w:r>
    </w:p>
    <w:p w:rsidR="000D3A7E" w:rsidRPr="00975CCE" w:rsidRDefault="000D3A7E" w:rsidP="000D3A7E">
      <w:pPr>
        <w:numPr>
          <w:ilvl w:val="0"/>
          <w:numId w:val="2"/>
        </w:numPr>
        <w:spacing w:before="120" w:after="120"/>
        <w:ind w:left="1077"/>
        <w:jc w:val="center"/>
        <w:rPr>
          <w:rFonts w:ascii="Times New Roman" w:hAnsi="Times New Roman" w:cs="Times New Roman"/>
          <w:b/>
          <w:sz w:val="26"/>
          <w:szCs w:val="26"/>
          <w:lang w:val="lv-LV"/>
        </w:rPr>
      </w:pPr>
      <w:r w:rsidRPr="00975CCE">
        <w:rPr>
          <w:rFonts w:ascii="Times New Roman" w:hAnsi="Times New Roman" w:cs="Times New Roman"/>
          <w:b/>
          <w:sz w:val="26"/>
          <w:szCs w:val="26"/>
          <w:lang w:val="lv-LV"/>
        </w:rPr>
        <w:t>Skates dalībnieki</w:t>
      </w:r>
    </w:p>
    <w:p w:rsidR="000D3A7E" w:rsidRPr="00975CCE" w:rsidRDefault="000D3A7E" w:rsidP="000D3A7E">
      <w:pPr>
        <w:pStyle w:val="ListParagraph"/>
        <w:numPr>
          <w:ilvl w:val="0"/>
          <w:numId w:val="13"/>
        </w:numPr>
        <w:spacing w:after="120"/>
        <w:jc w:val="both"/>
        <w:rPr>
          <w:rFonts w:ascii="Times New Roman" w:hAnsi="Times New Roman" w:cs="Times New Roman"/>
          <w:b/>
          <w:sz w:val="26"/>
          <w:szCs w:val="26"/>
          <w:lang w:val="lv-LV"/>
        </w:rPr>
      </w:pPr>
      <w:r w:rsidRPr="00975CCE">
        <w:rPr>
          <w:rFonts w:ascii="Times New Roman" w:hAnsi="Times New Roman" w:cs="Times New Roman"/>
          <w:sz w:val="26"/>
          <w:szCs w:val="26"/>
          <w:lang w:val="lv-LV"/>
        </w:rPr>
        <w:t>Skates dalībnieki ir juridisku vai fizisku personu dibināti amatieru kori, kurā ir ne mazāk kā 16 dalībnieki un tā dziedātāji nesaņem atalgojumu.</w:t>
      </w:r>
    </w:p>
    <w:p w:rsidR="00B94D47" w:rsidRPr="008D4CA1" w:rsidRDefault="00B94D47" w:rsidP="00B94D47">
      <w:pPr>
        <w:pStyle w:val="ListParagraph"/>
        <w:numPr>
          <w:ilvl w:val="0"/>
          <w:numId w:val="13"/>
        </w:numPr>
        <w:jc w:val="both"/>
        <w:rPr>
          <w:rFonts w:ascii="Times New Roman" w:hAnsi="Times New Roman" w:cs="Times New Roman"/>
          <w:b/>
          <w:sz w:val="26"/>
          <w:szCs w:val="26"/>
          <w:lang w:val="lv-LV"/>
        </w:rPr>
      </w:pPr>
      <w:r w:rsidRPr="00975CCE">
        <w:rPr>
          <w:rFonts w:ascii="Times New Roman" w:hAnsi="Times New Roman" w:cs="Times New Roman"/>
          <w:sz w:val="26"/>
          <w:szCs w:val="26"/>
          <w:lang w:val="lv-LV"/>
        </w:rPr>
        <w:t>Skatē piedalās visi ____ koru apriņķa amatierkori, kuri iesnieguši pieteikuma anketu _________________(</w:t>
      </w:r>
      <w:r w:rsidRPr="00975CCE">
        <w:rPr>
          <w:rFonts w:ascii="Times New Roman" w:hAnsi="Times New Roman" w:cs="Times New Roman"/>
          <w:i/>
          <w:sz w:val="26"/>
          <w:szCs w:val="26"/>
          <w:lang w:val="lv-LV"/>
        </w:rPr>
        <w:t>kam, iestāde, adrese</w:t>
      </w:r>
      <w:r w:rsidRPr="00975CCE">
        <w:rPr>
          <w:rFonts w:ascii="Times New Roman" w:hAnsi="Times New Roman" w:cs="Times New Roman"/>
          <w:sz w:val="26"/>
          <w:szCs w:val="26"/>
          <w:lang w:val="lv-LV"/>
        </w:rPr>
        <w:t xml:space="preserve">) </w:t>
      </w:r>
      <w:r w:rsidR="00571094">
        <w:rPr>
          <w:rFonts w:ascii="Times New Roman" w:hAnsi="Times New Roman" w:cs="Times New Roman"/>
          <w:sz w:val="26"/>
          <w:szCs w:val="26"/>
          <w:lang w:val="lv-LV"/>
        </w:rPr>
        <w:t>līdz 2015.gada ___________ (1.</w:t>
      </w:r>
      <w:r w:rsidR="00571094" w:rsidRPr="00571094">
        <w:rPr>
          <w:rFonts w:ascii="Times New Roman" w:hAnsi="Times New Roman" w:cs="Times New Roman"/>
          <w:color w:val="548DD4" w:themeColor="text2" w:themeTint="99"/>
          <w:sz w:val="26"/>
          <w:szCs w:val="26"/>
          <w:lang w:val="lv-LV"/>
        </w:rPr>
        <w:t>p</w:t>
      </w:r>
      <w:r w:rsidRPr="00975CCE">
        <w:rPr>
          <w:rFonts w:ascii="Times New Roman" w:hAnsi="Times New Roman" w:cs="Times New Roman"/>
          <w:sz w:val="26"/>
          <w:szCs w:val="26"/>
          <w:lang w:val="lv-LV"/>
        </w:rPr>
        <w:t>ielikums).</w:t>
      </w:r>
    </w:p>
    <w:p w:rsidR="00090A41" w:rsidRDefault="00090A41">
      <w:pPr>
        <w:spacing w:after="200" w:line="276" w:lineRule="auto"/>
        <w:rPr>
          <w:rFonts w:ascii="Times New Roman" w:hAnsi="Times New Roman" w:cs="Times New Roman"/>
          <w:b/>
          <w:sz w:val="26"/>
          <w:szCs w:val="26"/>
          <w:lang w:val="lv-LV"/>
        </w:rPr>
      </w:pPr>
      <w:r>
        <w:rPr>
          <w:rFonts w:ascii="Times New Roman" w:hAnsi="Times New Roman" w:cs="Times New Roman"/>
          <w:b/>
          <w:sz w:val="26"/>
          <w:szCs w:val="26"/>
          <w:lang w:val="lv-LV"/>
        </w:rPr>
        <w:br w:type="page"/>
      </w:r>
    </w:p>
    <w:p w:rsidR="000D3A7E" w:rsidRPr="00975CCE" w:rsidRDefault="000D3A7E" w:rsidP="00497B3C">
      <w:pPr>
        <w:numPr>
          <w:ilvl w:val="0"/>
          <w:numId w:val="2"/>
        </w:numPr>
        <w:spacing w:before="120" w:after="120"/>
        <w:ind w:left="1077"/>
        <w:jc w:val="center"/>
        <w:rPr>
          <w:rFonts w:ascii="Times New Roman" w:hAnsi="Times New Roman" w:cs="Times New Roman"/>
          <w:b/>
          <w:sz w:val="26"/>
          <w:szCs w:val="26"/>
          <w:lang w:val="lv-LV"/>
        </w:rPr>
      </w:pPr>
      <w:r w:rsidRPr="00975CCE">
        <w:rPr>
          <w:rFonts w:ascii="Times New Roman" w:hAnsi="Times New Roman" w:cs="Times New Roman"/>
          <w:b/>
          <w:sz w:val="26"/>
          <w:szCs w:val="26"/>
          <w:lang w:val="lv-LV"/>
        </w:rPr>
        <w:lastRenderedPageBreak/>
        <w:t>Skates programma</w:t>
      </w:r>
    </w:p>
    <w:p w:rsidR="00F878E9" w:rsidRPr="00975CCE" w:rsidRDefault="002056C3" w:rsidP="00497B3C">
      <w:pPr>
        <w:pStyle w:val="ListParagraph"/>
        <w:numPr>
          <w:ilvl w:val="0"/>
          <w:numId w:val="13"/>
        </w:numPr>
        <w:jc w:val="both"/>
        <w:rPr>
          <w:rFonts w:ascii="Times New Roman" w:hAnsi="Times New Roman" w:cs="Times New Roman"/>
          <w:sz w:val="26"/>
          <w:szCs w:val="26"/>
          <w:lang w:val="lv-LV"/>
        </w:rPr>
      </w:pPr>
      <w:r>
        <w:rPr>
          <w:rFonts w:ascii="Times New Roman" w:hAnsi="Times New Roman" w:cs="Times New Roman"/>
          <w:bCs/>
          <w:sz w:val="26"/>
          <w:szCs w:val="26"/>
          <w:lang w:val="lv-LV"/>
        </w:rPr>
        <w:t xml:space="preserve">Amatieru koris Skatē </w:t>
      </w:r>
      <w:r w:rsidR="00F878E9" w:rsidRPr="00975CCE">
        <w:rPr>
          <w:rFonts w:ascii="Times New Roman" w:hAnsi="Times New Roman" w:cs="Times New Roman"/>
          <w:bCs/>
          <w:sz w:val="26"/>
          <w:szCs w:val="26"/>
          <w:lang w:val="lv-LV"/>
        </w:rPr>
        <w:t xml:space="preserve">dzied </w:t>
      </w:r>
      <w:r w:rsidR="00F878E9" w:rsidRPr="00975CCE">
        <w:rPr>
          <w:rFonts w:ascii="Times New Roman" w:hAnsi="Times New Roman" w:cs="Times New Roman"/>
          <w:sz w:val="26"/>
          <w:szCs w:val="26"/>
          <w:lang w:val="lv-LV"/>
        </w:rPr>
        <w:t>trīs dziesmas</w:t>
      </w:r>
      <w:r w:rsidR="00F878E9" w:rsidRPr="00975CCE">
        <w:rPr>
          <w:rFonts w:ascii="Times New Roman" w:hAnsi="Times New Roman" w:cs="Times New Roman"/>
          <w:bCs/>
          <w:sz w:val="26"/>
          <w:szCs w:val="26"/>
          <w:lang w:val="lv-LV"/>
        </w:rPr>
        <w:t>:</w:t>
      </w:r>
    </w:p>
    <w:p w:rsidR="00F878E9" w:rsidRPr="00975CCE" w:rsidRDefault="000D3A7E" w:rsidP="00FB7676">
      <w:pPr>
        <w:numPr>
          <w:ilvl w:val="1"/>
          <w:numId w:val="15"/>
        </w:numPr>
        <w:ind w:left="1134" w:hanging="708"/>
        <w:jc w:val="both"/>
        <w:rPr>
          <w:rFonts w:ascii="Times New Roman" w:hAnsi="Times New Roman" w:cs="Times New Roman"/>
          <w:sz w:val="26"/>
          <w:szCs w:val="26"/>
          <w:lang w:val="lv-LV"/>
        </w:rPr>
      </w:pPr>
      <w:r w:rsidRPr="00975CCE">
        <w:rPr>
          <w:rFonts w:ascii="Times New Roman" w:hAnsi="Times New Roman" w:cs="Times New Roman"/>
          <w:bCs/>
          <w:sz w:val="26"/>
          <w:szCs w:val="26"/>
          <w:lang w:val="lv-LV"/>
        </w:rPr>
        <w:t>v</w:t>
      </w:r>
      <w:r w:rsidR="005E456D" w:rsidRPr="00975CCE">
        <w:rPr>
          <w:rFonts w:ascii="Times New Roman" w:hAnsi="Times New Roman" w:cs="Times New Roman"/>
          <w:bCs/>
          <w:sz w:val="26"/>
          <w:szCs w:val="26"/>
          <w:lang w:val="lv-LV"/>
        </w:rPr>
        <w:t>ien</w:t>
      </w:r>
      <w:r w:rsidRPr="00975CCE">
        <w:rPr>
          <w:rFonts w:ascii="Times New Roman" w:hAnsi="Times New Roman" w:cs="Times New Roman"/>
          <w:bCs/>
          <w:sz w:val="26"/>
          <w:szCs w:val="26"/>
          <w:lang w:val="lv-LV"/>
        </w:rPr>
        <w:t>u</w:t>
      </w:r>
      <w:r w:rsidR="005E456D" w:rsidRPr="00975CCE">
        <w:rPr>
          <w:rFonts w:ascii="Times New Roman" w:hAnsi="Times New Roman" w:cs="Times New Roman"/>
          <w:bCs/>
          <w:sz w:val="26"/>
          <w:szCs w:val="26"/>
          <w:lang w:val="lv-LV"/>
        </w:rPr>
        <w:t xml:space="preserve"> </w:t>
      </w:r>
      <w:r w:rsidR="001619AB" w:rsidRPr="00975CCE">
        <w:rPr>
          <w:rFonts w:ascii="Times New Roman" w:hAnsi="Times New Roman" w:cs="Times New Roman"/>
          <w:bCs/>
          <w:sz w:val="26"/>
          <w:szCs w:val="26"/>
          <w:lang w:val="lv-LV"/>
        </w:rPr>
        <w:t xml:space="preserve">izlozes </w:t>
      </w:r>
      <w:r w:rsidR="005E456D" w:rsidRPr="00975CCE">
        <w:rPr>
          <w:rFonts w:ascii="Times New Roman" w:hAnsi="Times New Roman" w:cs="Times New Roman"/>
          <w:bCs/>
          <w:sz w:val="26"/>
          <w:szCs w:val="26"/>
          <w:lang w:val="lv-LV"/>
        </w:rPr>
        <w:t>skaņdarb</w:t>
      </w:r>
      <w:r w:rsidR="008803C2">
        <w:rPr>
          <w:rFonts w:ascii="Times New Roman" w:hAnsi="Times New Roman" w:cs="Times New Roman"/>
          <w:bCs/>
          <w:sz w:val="26"/>
          <w:szCs w:val="26"/>
          <w:lang w:val="lv-LV"/>
        </w:rPr>
        <w:t>u</w:t>
      </w:r>
      <w:r w:rsidR="005E456D" w:rsidRPr="00975CCE">
        <w:rPr>
          <w:rFonts w:ascii="Times New Roman" w:hAnsi="Times New Roman" w:cs="Times New Roman"/>
          <w:bCs/>
          <w:sz w:val="26"/>
          <w:szCs w:val="26"/>
          <w:lang w:val="lv-LV"/>
        </w:rPr>
        <w:t xml:space="preserve"> no Svētku,</w:t>
      </w:r>
      <w:r w:rsidR="008803C2">
        <w:rPr>
          <w:rFonts w:ascii="Times New Roman" w:hAnsi="Times New Roman" w:cs="Times New Roman"/>
          <w:bCs/>
          <w:sz w:val="26"/>
          <w:szCs w:val="26"/>
          <w:lang w:val="lv-LV"/>
        </w:rPr>
        <w:t xml:space="preserve"> </w:t>
      </w:r>
      <w:r w:rsidR="005E456D" w:rsidRPr="00975CCE">
        <w:rPr>
          <w:rFonts w:ascii="Times New Roman" w:hAnsi="Times New Roman" w:cs="Times New Roman"/>
          <w:bCs/>
          <w:sz w:val="26"/>
          <w:szCs w:val="26"/>
          <w:lang w:val="lv-LV"/>
        </w:rPr>
        <w:t>kuros koris piedalās, repertuāra</w:t>
      </w:r>
      <w:r w:rsidR="00F878E9" w:rsidRPr="00975CCE">
        <w:rPr>
          <w:rFonts w:ascii="Times New Roman" w:hAnsi="Times New Roman" w:cs="Times New Roman"/>
          <w:sz w:val="26"/>
          <w:szCs w:val="26"/>
          <w:lang w:val="lv-LV"/>
        </w:rPr>
        <w:t>;</w:t>
      </w:r>
    </w:p>
    <w:p w:rsidR="005E456D" w:rsidRPr="00975CCE" w:rsidRDefault="000D3A7E" w:rsidP="00FB7676">
      <w:pPr>
        <w:numPr>
          <w:ilvl w:val="1"/>
          <w:numId w:val="15"/>
        </w:numPr>
        <w:ind w:left="1134" w:hanging="708"/>
        <w:jc w:val="both"/>
        <w:rPr>
          <w:rFonts w:ascii="Times New Roman" w:hAnsi="Times New Roman" w:cs="Times New Roman"/>
          <w:sz w:val="26"/>
          <w:szCs w:val="26"/>
          <w:lang w:val="lv-LV"/>
        </w:rPr>
      </w:pPr>
      <w:r w:rsidRPr="00975CCE">
        <w:rPr>
          <w:rFonts w:ascii="Times New Roman" w:hAnsi="Times New Roman" w:cs="Times New Roman"/>
          <w:bCs/>
          <w:sz w:val="26"/>
          <w:szCs w:val="26"/>
          <w:lang w:val="lv-LV"/>
        </w:rPr>
        <w:t>v</w:t>
      </w:r>
      <w:r w:rsidR="005E456D" w:rsidRPr="00975CCE">
        <w:rPr>
          <w:rFonts w:ascii="Times New Roman" w:hAnsi="Times New Roman" w:cs="Times New Roman"/>
          <w:bCs/>
          <w:sz w:val="26"/>
          <w:szCs w:val="26"/>
          <w:lang w:val="lv-LV"/>
        </w:rPr>
        <w:t>ien</w:t>
      </w:r>
      <w:r w:rsidRPr="00975CCE">
        <w:rPr>
          <w:rFonts w:ascii="Times New Roman" w:hAnsi="Times New Roman" w:cs="Times New Roman"/>
          <w:bCs/>
          <w:sz w:val="26"/>
          <w:szCs w:val="26"/>
          <w:lang w:val="lv-LV"/>
        </w:rPr>
        <w:t>u</w:t>
      </w:r>
      <w:r w:rsidR="005E456D" w:rsidRPr="00975CCE">
        <w:rPr>
          <w:rFonts w:ascii="Times New Roman" w:hAnsi="Times New Roman" w:cs="Times New Roman"/>
          <w:bCs/>
          <w:sz w:val="26"/>
          <w:szCs w:val="26"/>
          <w:lang w:val="lv-LV"/>
        </w:rPr>
        <w:t xml:space="preserve"> izvēles skaņdarb</w:t>
      </w:r>
      <w:r w:rsidR="008803C2">
        <w:rPr>
          <w:rFonts w:ascii="Times New Roman" w:hAnsi="Times New Roman" w:cs="Times New Roman"/>
          <w:bCs/>
          <w:sz w:val="26"/>
          <w:szCs w:val="26"/>
          <w:lang w:val="lv-LV"/>
        </w:rPr>
        <w:t>u</w:t>
      </w:r>
      <w:r w:rsidR="005E456D" w:rsidRPr="00975CCE">
        <w:rPr>
          <w:rFonts w:ascii="Times New Roman" w:hAnsi="Times New Roman" w:cs="Times New Roman"/>
          <w:bCs/>
          <w:sz w:val="26"/>
          <w:szCs w:val="26"/>
          <w:lang w:val="lv-LV"/>
        </w:rPr>
        <w:t xml:space="preserve"> no Svētku, kuros koris piedalās, repertuāra;</w:t>
      </w:r>
    </w:p>
    <w:p w:rsidR="00F878E9" w:rsidRPr="00975CCE" w:rsidRDefault="000D3A7E" w:rsidP="00FB7676">
      <w:pPr>
        <w:numPr>
          <w:ilvl w:val="1"/>
          <w:numId w:val="15"/>
        </w:numPr>
        <w:ind w:left="1134" w:hanging="708"/>
        <w:jc w:val="both"/>
        <w:rPr>
          <w:rFonts w:ascii="Times New Roman" w:hAnsi="Times New Roman" w:cs="Times New Roman"/>
          <w:sz w:val="26"/>
          <w:szCs w:val="26"/>
          <w:lang w:val="lv-LV"/>
        </w:rPr>
      </w:pPr>
      <w:r w:rsidRPr="00975CCE">
        <w:rPr>
          <w:rFonts w:ascii="Times New Roman" w:hAnsi="Times New Roman" w:cs="Times New Roman"/>
          <w:bCs/>
          <w:sz w:val="26"/>
          <w:szCs w:val="26"/>
          <w:lang w:val="lv-LV"/>
        </w:rPr>
        <w:t>v</w:t>
      </w:r>
      <w:r w:rsidR="005E456D" w:rsidRPr="00975CCE">
        <w:rPr>
          <w:rFonts w:ascii="Times New Roman" w:hAnsi="Times New Roman" w:cs="Times New Roman"/>
          <w:bCs/>
          <w:sz w:val="26"/>
          <w:szCs w:val="26"/>
          <w:lang w:val="lv-LV"/>
        </w:rPr>
        <w:t>ien</w:t>
      </w:r>
      <w:r w:rsidRPr="00975CCE">
        <w:rPr>
          <w:rFonts w:ascii="Times New Roman" w:hAnsi="Times New Roman" w:cs="Times New Roman"/>
          <w:bCs/>
          <w:sz w:val="26"/>
          <w:szCs w:val="26"/>
          <w:lang w:val="lv-LV"/>
        </w:rPr>
        <w:t>u</w:t>
      </w:r>
      <w:r w:rsidR="005E456D" w:rsidRPr="00975CCE">
        <w:rPr>
          <w:rFonts w:ascii="Times New Roman" w:hAnsi="Times New Roman" w:cs="Times New Roman"/>
          <w:bCs/>
          <w:sz w:val="26"/>
          <w:szCs w:val="26"/>
          <w:lang w:val="lv-LV"/>
        </w:rPr>
        <w:t xml:space="preserve"> brīvas izvēles skaņdarb</w:t>
      </w:r>
      <w:r w:rsidR="008803C2">
        <w:rPr>
          <w:rFonts w:ascii="Times New Roman" w:hAnsi="Times New Roman" w:cs="Times New Roman"/>
          <w:bCs/>
          <w:sz w:val="26"/>
          <w:szCs w:val="26"/>
          <w:lang w:val="lv-LV"/>
        </w:rPr>
        <w:t>u</w:t>
      </w:r>
      <w:r w:rsidR="00F878E9" w:rsidRPr="00975CCE">
        <w:rPr>
          <w:rFonts w:ascii="Times New Roman" w:hAnsi="Times New Roman" w:cs="Times New Roman"/>
          <w:sz w:val="26"/>
          <w:szCs w:val="26"/>
          <w:lang w:val="lv-LV"/>
        </w:rPr>
        <w:t>.</w:t>
      </w:r>
    </w:p>
    <w:p w:rsidR="005E456D" w:rsidRPr="00975CCE" w:rsidRDefault="005E456D" w:rsidP="00B94D47">
      <w:pPr>
        <w:numPr>
          <w:ilvl w:val="0"/>
          <w:numId w:val="15"/>
        </w:numPr>
        <w:spacing w:after="120"/>
        <w:ind w:left="425" w:hanging="425"/>
        <w:jc w:val="both"/>
        <w:rPr>
          <w:rFonts w:ascii="Times New Roman" w:hAnsi="Times New Roman" w:cs="Times New Roman"/>
          <w:bCs/>
          <w:sz w:val="26"/>
          <w:szCs w:val="26"/>
          <w:lang w:val="lv-LV"/>
        </w:rPr>
      </w:pPr>
      <w:r w:rsidRPr="00975CCE">
        <w:rPr>
          <w:rFonts w:ascii="Times New Roman" w:hAnsi="Times New Roman" w:cs="Times New Roman"/>
          <w:bCs/>
          <w:sz w:val="26"/>
          <w:szCs w:val="26"/>
          <w:lang w:val="lv-LV"/>
        </w:rPr>
        <w:t xml:space="preserve">Skates noslēgumā </w:t>
      </w:r>
      <w:r w:rsidR="005521AA">
        <w:rPr>
          <w:rFonts w:ascii="Times New Roman" w:hAnsi="Times New Roman" w:cs="Times New Roman"/>
          <w:bCs/>
          <w:sz w:val="26"/>
          <w:szCs w:val="26"/>
          <w:lang w:val="lv-LV"/>
        </w:rPr>
        <w:t xml:space="preserve">__ koru apriņķa </w:t>
      </w:r>
      <w:r w:rsidRPr="00975CCE">
        <w:rPr>
          <w:rFonts w:ascii="Times New Roman" w:hAnsi="Times New Roman" w:cs="Times New Roman"/>
          <w:bCs/>
          <w:sz w:val="26"/>
          <w:szCs w:val="26"/>
          <w:lang w:val="lv-LV"/>
        </w:rPr>
        <w:t>kopkoris dzied ____ dziesm</w:t>
      </w:r>
      <w:r w:rsidR="00015F50" w:rsidRPr="00975CCE">
        <w:rPr>
          <w:rFonts w:ascii="Times New Roman" w:hAnsi="Times New Roman" w:cs="Times New Roman"/>
          <w:bCs/>
          <w:sz w:val="26"/>
          <w:szCs w:val="26"/>
          <w:lang w:val="lv-LV"/>
        </w:rPr>
        <w:t>as</w:t>
      </w:r>
      <w:r w:rsidRPr="00975CCE">
        <w:rPr>
          <w:rFonts w:ascii="Times New Roman" w:hAnsi="Times New Roman" w:cs="Times New Roman"/>
          <w:bCs/>
          <w:sz w:val="26"/>
          <w:szCs w:val="26"/>
          <w:lang w:val="lv-LV"/>
        </w:rPr>
        <w:t xml:space="preserve"> no Svētku</w:t>
      </w:r>
      <w:r w:rsidR="003012CB" w:rsidRPr="00975CCE">
        <w:rPr>
          <w:rFonts w:ascii="Times New Roman" w:hAnsi="Times New Roman" w:cs="Times New Roman"/>
          <w:bCs/>
          <w:sz w:val="26"/>
          <w:szCs w:val="26"/>
          <w:lang w:val="lv-LV"/>
        </w:rPr>
        <w:t>,</w:t>
      </w:r>
      <w:r w:rsidRPr="00975CCE">
        <w:rPr>
          <w:rFonts w:ascii="Times New Roman" w:hAnsi="Times New Roman" w:cs="Times New Roman"/>
          <w:bCs/>
          <w:sz w:val="26"/>
          <w:szCs w:val="26"/>
          <w:lang w:val="lv-LV"/>
        </w:rPr>
        <w:t xml:space="preserve"> kuros piedalās apriņķa kori</w:t>
      </w:r>
      <w:r w:rsidR="003012CB" w:rsidRPr="00975CCE">
        <w:rPr>
          <w:rFonts w:ascii="Times New Roman" w:hAnsi="Times New Roman" w:cs="Times New Roman"/>
          <w:bCs/>
          <w:sz w:val="26"/>
          <w:szCs w:val="26"/>
          <w:lang w:val="lv-LV"/>
        </w:rPr>
        <w:t>,</w:t>
      </w:r>
      <w:r w:rsidRPr="00975CCE">
        <w:rPr>
          <w:rFonts w:ascii="Times New Roman" w:hAnsi="Times New Roman" w:cs="Times New Roman"/>
          <w:bCs/>
          <w:sz w:val="26"/>
          <w:szCs w:val="26"/>
          <w:lang w:val="lv-LV"/>
        </w:rPr>
        <w:t xml:space="preserve"> </w:t>
      </w:r>
      <w:proofErr w:type="spellStart"/>
      <w:r w:rsidRPr="00975CCE">
        <w:rPr>
          <w:rFonts w:ascii="Times New Roman" w:hAnsi="Times New Roman" w:cs="Times New Roman"/>
          <w:bCs/>
          <w:sz w:val="26"/>
          <w:szCs w:val="26"/>
          <w:lang w:val="lv-LV"/>
        </w:rPr>
        <w:t>koprepertuāra</w:t>
      </w:r>
      <w:proofErr w:type="spellEnd"/>
      <w:r w:rsidRPr="00975CCE">
        <w:rPr>
          <w:rFonts w:ascii="Times New Roman" w:hAnsi="Times New Roman" w:cs="Times New Roman"/>
          <w:bCs/>
          <w:sz w:val="26"/>
          <w:szCs w:val="26"/>
          <w:lang w:val="lv-LV"/>
        </w:rPr>
        <w:t>.</w:t>
      </w:r>
    </w:p>
    <w:p w:rsidR="00F878E9" w:rsidRPr="000C063E" w:rsidRDefault="00F878E9" w:rsidP="00B94D47">
      <w:pPr>
        <w:numPr>
          <w:ilvl w:val="0"/>
          <w:numId w:val="2"/>
        </w:numPr>
        <w:spacing w:before="120" w:after="120"/>
        <w:ind w:left="1077"/>
        <w:jc w:val="center"/>
        <w:rPr>
          <w:rFonts w:ascii="Times New Roman" w:hAnsi="Times New Roman" w:cs="Times New Roman"/>
          <w:b/>
          <w:bCs/>
          <w:sz w:val="26"/>
          <w:szCs w:val="26"/>
          <w:lang w:val="lv-LV"/>
        </w:rPr>
      </w:pPr>
      <w:r w:rsidRPr="000C063E">
        <w:rPr>
          <w:rFonts w:ascii="Times New Roman" w:hAnsi="Times New Roman" w:cs="Times New Roman"/>
          <w:b/>
          <w:bCs/>
          <w:sz w:val="26"/>
          <w:szCs w:val="26"/>
          <w:lang w:val="lv-LV"/>
        </w:rPr>
        <w:t>Žūrija, vērtēšana un kritēriji</w:t>
      </w:r>
    </w:p>
    <w:p w:rsidR="0003629E" w:rsidRPr="000C063E" w:rsidRDefault="00B94D47" w:rsidP="00B94D47">
      <w:pPr>
        <w:numPr>
          <w:ilvl w:val="0"/>
          <w:numId w:val="15"/>
        </w:numPr>
        <w:jc w:val="both"/>
        <w:rPr>
          <w:rFonts w:ascii="Times New Roman" w:hAnsi="Times New Roman" w:cs="Times New Roman"/>
          <w:bCs/>
          <w:sz w:val="26"/>
          <w:szCs w:val="26"/>
          <w:lang w:val="lv-LV"/>
        </w:rPr>
      </w:pPr>
      <w:r w:rsidRPr="000C063E">
        <w:rPr>
          <w:rFonts w:ascii="Times New Roman" w:hAnsi="Times New Roman" w:cs="Times New Roman"/>
          <w:bCs/>
          <w:sz w:val="26"/>
          <w:szCs w:val="26"/>
          <w:lang w:val="lv-LV"/>
        </w:rPr>
        <w:t xml:space="preserve">Skati vērtē Skates rīkotāja izveidota žūrija ne mazāk kā trīs </w:t>
      </w:r>
      <w:r w:rsidR="0003629E" w:rsidRPr="000C063E">
        <w:rPr>
          <w:rFonts w:ascii="Times New Roman" w:hAnsi="Times New Roman" w:cs="Times New Roman"/>
          <w:bCs/>
          <w:sz w:val="26"/>
          <w:szCs w:val="26"/>
          <w:lang w:val="lv-LV"/>
        </w:rPr>
        <w:t xml:space="preserve">koru mūzikas </w:t>
      </w:r>
      <w:r w:rsidR="003731FE">
        <w:rPr>
          <w:rFonts w:ascii="Times New Roman" w:hAnsi="Times New Roman" w:cs="Times New Roman"/>
          <w:bCs/>
          <w:sz w:val="26"/>
          <w:szCs w:val="26"/>
          <w:lang w:val="lv-LV"/>
        </w:rPr>
        <w:t xml:space="preserve">speciālistu </w:t>
      </w:r>
      <w:r w:rsidR="0003629E" w:rsidRPr="000C063E">
        <w:rPr>
          <w:rFonts w:ascii="Times New Roman" w:hAnsi="Times New Roman" w:cs="Times New Roman"/>
          <w:bCs/>
          <w:sz w:val="26"/>
          <w:szCs w:val="26"/>
          <w:lang w:val="lv-LV"/>
        </w:rPr>
        <w:t>sastāvā</w:t>
      </w:r>
      <w:r w:rsidR="006228A0" w:rsidRPr="000C063E">
        <w:rPr>
          <w:rFonts w:ascii="Times New Roman" w:hAnsi="Times New Roman" w:cs="Times New Roman"/>
          <w:bCs/>
          <w:sz w:val="26"/>
          <w:szCs w:val="26"/>
          <w:lang w:val="lv-LV"/>
        </w:rPr>
        <w:t>. Žūrijas</w:t>
      </w:r>
      <w:r w:rsidR="00445133" w:rsidRPr="000C063E">
        <w:rPr>
          <w:rFonts w:ascii="Times New Roman" w:hAnsi="Times New Roman" w:cs="Times New Roman"/>
          <w:bCs/>
          <w:sz w:val="26"/>
          <w:szCs w:val="26"/>
          <w:lang w:val="lv-LV"/>
        </w:rPr>
        <w:t xml:space="preserve"> sastāvs</w:t>
      </w:r>
      <w:r w:rsidR="006228A0" w:rsidRPr="000C063E">
        <w:rPr>
          <w:rFonts w:ascii="Times New Roman" w:hAnsi="Times New Roman" w:cs="Times New Roman"/>
          <w:bCs/>
          <w:sz w:val="26"/>
          <w:szCs w:val="26"/>
          <w:lang w:val="lv-LV"/>
        </w:rPr>
        <w:t xml:space="preserve"> elektronisk</w:t>
      </w:r>
      <w:r w:rsidR="003731FE">
        <w:rPr>
          <w:rFonts w:ascii="Times New Roman" w:hAnsi="Times New Roman" w:cs="Times New Roman"/>
          <w:bCs/>
          <w:sz w:val="26"/>
          <w:szCs w:val="26"/>
          <w:lang w:val="lv-LV"/>
        </w:rPr>
        <w:t>ā veidā</w:t>
      </w:r>
      <w:r w:rsidR="006228A0" w:rsidRPr="000C063E">
        <w:rPr>
          <w:rFonts w:ascii="Times New Roman" w:hAnsi="Times New Roman" w:cs="Times New Roman"/>
          <w:bCs/>
          <w:sz w:val="26"/>
          <w:szCs w:val="26"/>
          <w:lang w:val="lv-LV"/>
        </w:rPr>
        <w:t xml:space="preserve"> tiek saskaņot</w:t>
      </w:r>
      <w:r w:rsidR="003731FE">
        <w:rPr>
          <w:rFonts w:ascii="Times New Roman" w:hAnsi="Times New Roman" w:cs="Times New Roman"/>
          <w:bCs/>
          <w:sz w:val="26"/>
          <w:szCs w:val="26"/>
          <w:lang w:val="lv-LV"/>
        </w:rPr>
        <w:t>s</w:t>
      </w:r>
      <w:r w:rsidR="006228A0" w:rsidRPr="000C063E">
        <w:rPr>
          <w:rFonts w:ascii="Times New Roman" w:hAnsi="Times New Roman" w:cs="Times New Roman"/>
          <w:bCs/>
          <w:sz w:val="26"/>
          <w:szCs w:val="26"/>
          <w:lang w:val="lv-LV"/>
        </w:rPr>
        <w:t xml:space="preserve"> </w:t>
      </w:r>
      <w:r w:rsidR="0003629E" w:rsidRPr="000C063E">
        <w:rPr>
          <w:rFonts w:ascii="Times New Roman" w:hAnsi="Times New Roman" w:cs="Times New Roman"/>
          <w:bCs/>
          <w:sz w:val="26"/>
          <w:szCs w:val="26"/>
          <w:lang w:val="lv-LV"/>
        </w:rPr>
        <w:t>ar Centru</w:t>
      </w:r>
      <w:r w:rsidR="006228A0" w:rsidRPr="000C063E">
        <w:rPr>
          <w:rFonts w:ascii="Times New Roman" w:hAnsi="Times New Roman" w:cs="Times New Roman"/>
          <w:bCs/>
          <w:sz w:val="26"/>
          <w:szCs w:val="26"/>
          <w:lang w:val="lv-LV"/>
        </w:rPr>
        <w:t>.</w:t>
      </w:r>
      <w:r w:rsidR="0003629E" w:rsidRPr="000C063E">
        <w:rPr>
          <w:rFonts w:ascii="Times New Roman" w:hAnsi="Times New Roman" w:cs="Times New Roman"/>
          <w:bCs/>
          <w:sz w:val="26"/>
          <w:szCs w:val="26"/>
          <w:lang w:val="lv-LV"/>
        </w:rPr>
        <w:t xml:space="preserve"> </w:t>
      </w:r>
      <w:r w:rsidRPr="000C063E">
        <w:rPr>
          <w:rFonts w:ascii="Times New Roman" w:hAnsi="Times New Roman" w:cs="Times New Roman"/>
          <w:bCs/>
          <w:sz w:val="26"/>
          <w:szCs w:val="26"/>
          <w:lang w:val="lv-LV"/>
        </w:rPr>
        <w:t xml:space="preserve"> </w:t>
      </w:r>
    </w:p>
    <w:p w:rsidR="00EF3672" w:rsidRPr="0057135C" w:rsidRDefault="00EF3672" w:rsidP="00EF3672">
      <w:pPr>
        <w:numPr>
          <w:ilvl w:val="0"/>
          <w:numId w:val="15"/>
        </w:numPr>
        <w:jc w:val="both"/>
        <w:rPr>
          <w:rFonts w:ascii="Times New Roman" w:hAnsi="Times New Roman" w:cs="Times New Roman"/>
          <w:b/>
          <w:sz w:val="26"/>
          <w:szCs w:val="26"/>
          <w:lang w:val="lv-LV"/>
        </w:rPr>
      </w:pPr>
      <w:r w:rsidRPr="00462D4A">
        <w:rPr>
          <w:rFonts w:ascii="Times New Roman" w:hAnsi="Times New Roman" w:cs="Times New Roman"/>
          <w:bCs/>
          <w:sz w:val="26"/>
          <w:szCs w:val="26"/>
          <w:lang w:val="lv-LV"/>
        </w:rPr>
        <w:t>Skati vērtē</w:t>
      </w:r>
      <w:r w:rsidRPr="00462D4A">
        <w:rPr>
          <w:rFonts w:ascii="Times New Roman" w:hAnsi="Times New Roman" w:cs="Times New Roman"/>
          <w:sz w:val="26"/>
          <w:szCs w:val="26"/>
          <w:lang w:val="lv-LV"/>
        </w:rPr>
        <w:t xml:space="preserve"> Skates rīkotāja izveidota žūrija </w:t>
      </w:r>
      <w:r>
        <w:rPr>
          <w:rFonts w:ascii="Times New Roman" w:hAnsi="Times New Roman" w:cs="Times New Roman"/>
          <w:sz w:val="26"/>
          <w:szCs w:val="26"/>
          <w:lang w:val="lv-LV"/>
        </w:rPr>
        <w:t>ne mazāk kā</w:t>
      </w:r>
      <w:r w:rsidRPr="00462D4A">
        <w:rPr>
          <w:rFonts w:ascii="Times New Roman" w:hAnsi="Times New Roman" w:cs="Times New Roman"/>
          <w:sz w:val="26"/>
          <w:szCs w:val="26"/>
          <w:lang w:val="lv-LV"/>
        </w:rPr>
        <w:t xml:space="preserve"> trīs cilvēku sastāvā, iekļaujot tajā Latvijas Nacionālā kultūras centra (turpmāk- Centrs) noteiktā attiecīgā </w:t>
      </w:r>
      <w:r w:rsidRPr="00462D4A">
        <w:rPr>
          <w:rFonts w:ascii="Times New Roman" w:hAnsi="Times New Roman" w:cs="Times New Roman"/>
          <w:i/>
          <w:iCs/>
          <w:sz w:val="26"/>
          <w:szCs w:val="26"/>
          <w:lang w:val="lv-LV"/>
        </w:rPr>
        <w:t>koru apriņķa</w:t>
      </w:r>
      <w:r w:rsidRPr="00462D4A">
        <w:rPr>
          <w:rFonts w:ascii="Times New Roman" w:hAnsi="Times New Roman" w:cs="Times New Roman"/>
          <w:sz w:val="26"/>
          <w:szCs w:val="26"/>
          <w:lang w:val="lv-LV"/>
        </w:rPr>
        <w:t xml:space="preserve"> virsdiriģentu, kā arī divus</w:t>
      </w:r>
      <w:r>
        <w:rPr>
          <w:rFonts w:ascii="Times New Roman" w:hAnsi="Times New Roman" w:cs="Times New Roman"/>
          <w:sz w:val="26"/>
          <w:szCs w:val="26"/>
          <w:lang w:val="lv-LV"/>
        </w:rPr>
        <w:t>,</w:t>
      </w:r>
      <w:r w:rsidRPr="00462D4A">
        <w:rPr>
          <w:rFonts w:ascii="Times New Roman" w:hAnsi="Times New Roman" w:cs="Times New Roman"/>
          <w:sz w:val="26"/>
          <w:szCs w:val="26"/>
          <w:lang w:val="lv-LV"/>
        </w:rPr>
        <w:t xml:space="preserve"> </w:t>
      </w:r>
      <w:r>
        <w:rPr>
          <w:rFonts w:ascii="Times New Roman" w:hAnsi="Times New Roman" w:cs="Times New Roman"/>
          <w:sz w:val="26"/>
          <w:szCs w:val="26"/>
          <w:lang w:val="lv-LV"/>
        </w:rPr>
        <w:t xml:space="preserve">ar </w:t>
      </w:r>
      <w:r w:rsidRPr="00462D4A">
        <w:rPr>
          <w:rFonts w:ascii="Times New Roman" w:hAnsi="Times New Roman" w:cs="Times New Roman"/>
          <w:sz w:val="26"/>
          <w:szCs w:val="26"/>
          <w:lang w:val="lv-LV"/>
        </w:rPr>
        <w:t>C</w:t>
      </w:r>
      <w:r>
        <w:rPr>
          <w:rFonts w:ascii="Times New Roman" w:hAnsi="Times New Roman" w:cs="Times New Roman"/>
          <w:sz w:val="26"/>
          <w:szCs w:val="26"/>
          <w:lang w:val="lv-LV"/>
        </w:rPr>
        <w:t>entru</w:t>
      </w:r>
      <w:r w:rsidRPr="00462D4A">
        <w:rPr>
          <w:rFonts w:ascii="Times New Roman" w:hAnsi="Times New Roman" w:cs="Times New Roman"/>
          <w:sz w:val="26"/>
          <w:szCs w:val="26"/>
          <w:lang w:val="lv-LV"/>
        </w:rPr>
        <w:t xml:space="preserve"> </w:t>
      </w:r>
      <w:r>
        <w:rPr>
          <w:rFonts w:ascii="Times New Roman" w:hAnsi="Times New Roman" w:cs="Times New Roman"/>
          <w:sz w:val="26"/>
          <w:szCs w:val="26"/>
          <w:lang w:val="lv-LV"/>
        </w:rPr>
        <w:t>elektroniskā veidā, saskaņotus</w:t>
      </w:r>
      <w:r w:rsidRPr="00462D4A">
        <w:rPr>
          <w:rFonts w:ascii="Times New Roman" w:hAnsi="Times New Roman" w:cs="Times New Roman"/>
          <w:sz w:val="26"/>
          <w:szCs w:val="26"/>
          <w:lang w:val="lv-LV"/>
        </w:rPr>
        <w:t xml:space="preserve"> </w:t>
      </w:r>
      <w:r>
        <w:rPr>
          <w:rFonts w:ascii="Times New Roman" w:hAnsi="Times New Roman" w:cs="Times New Roman"/>
          <w:sz w:val="26"/>
          <w:szCs w:val="26"/>
          <w:lang w:val="lv-LV"/>
        </w:rPr>
        <w:t xml:space="preserve">vokālās mākslas </w:t>
      </w:r>
      <w:r w:rsidRPr="00462D4A">
        <w:rPr>
          <w:rFonts w:ascii="Times New Roman" w:hAnsi="Times New Roman" w:cs="Times New Roman"/>
          <w:sz w:val="26"/>
          <w:szCs w:val="26"/>
          <w:lang w:val="lv-LV"/>
        </w:rPr>
        <w:t xml:space="preserve">ekspertus. </w:t>
      </w:r>
    </w:p>
    <w:p w:rsidR="00F878E9" w:rsidRPr="00975CCE" w:rsidRDefault="00AA677E" w:rsidP="00B94D47">
      <w:pPr>
        <w:numPr>
          <w:ilvl w:val="0"/>
          <w:numId w:val="15"/>
        </w:numPr>
        <w:ind w:left="426" w:hanging="426"/>
        <w:jc w:val="both"/>
        <w:rPr>
          <w:rFonts w:ascii="Times New Roman" w:hAnsi="Times New Roman" w:cs="Times New Roman"/>
          <w:b/>
          <w:sz w:val="26"/>
          <w:szCs w:val="26"/>
          <w:lang w:val="lv-LV"/>
        </w:rPr>
      </w:pPr>
      <w:r w:rsidRPr="00975CCE">
        <w:rPr>
          <w:rFonts w:ascii="Times New Roman" w:hAnsi="Times New Roman" w:cs="Times New Roman"/>
          <w:sz w:val="26"/>
          <w:szCs w:val="26"/>
          <w:lang w:val="lv-LV"/>
        </w:rPr>
        <w:t>S</w:t>
      </w:r>
      <w:r w:rsidR="00F878E9" w:rsidRPr="00975CCE">
        <w:rPr>
          <w:rFonts w:ascii="Times New Roman" w:hAnsi="Times New Roman" w:cs="Times New Roman"/>
          <w:sz w:val="26"/>
          <w:szCs w:val="26"/>
          <w:lang w:val="lv-LV"/>
        </w:rPr>
        <w:t xml:space="preserve">katē </w:t>
      </w:r>
      <w:r w:rsidR="00B94D47" w:rsidRPr="00975CCE">
        <w:rPr>
          <w:rFonts w:ascii="Times New Roman" w:hAnsi="Times New Roman" w:cs="Times New Roman"/>
          <w:sz w:val="26"/>
          <w:szCs w:val="26"/>
          <w:lang w:val="lv-LV"/>
        </w:rPr>
        <w:t xml:space="preserve">žūrija </w:t>
      </w:r>
      <w:r w:rsidR="00F878E9" w:rsidRPr="00975CCE">
        <w:rPr>
          <w:rFonts w:ascii="Times New Roman" w:hAnsi="Times New Roman" w:cs="Times New Roman"/>
          <w:bCs/>
          <w:sz w:val="26"/>
          <w:szCs w:val="26"/>
          <w:lang w:val="lv-LV"/>
        </w:rPr>
        <w:t xml:space="preserve">katru </w:t>
      </w:r>
      <w:r w:rsidR="00B94D47" w:rsidRPr="00975CCE">
        <w:rPr>
          <w:rFonts w:ascii="Times New Roman" w:hAnsi="Times New Roman" w:cs="Times New Roman"/>
          <w:bCs/>
          <w:sz w:val="26"/>
          <w:szCs w:val="26"/>
          <w:lang w:val="lv-LV"/>
        </w:rPr>
        <w:t xml:space="preserve">amatieru kori </w:t>
      </w:r>
      <w:r w:rsidR="00F878E9" w:rsidRPr="00975CCE">
        <w:rPr>
          <w:rFonts w:ascii="Times New Roman" w:hAnsi="Times New Roman" w:cs="Times New Roman"/>
          <w:sz w:val="26"/>
          <w:szCs w:val="26"/>
          <w:lang w:val="lv-LV"/>
        </w:rPr>
        <w:t xml:space="preserve">vērtē pēc vienotas – 50 punktu sistēmas </w:t>
      </w:r>
      <w:r w:rsidR="00FB7676" w:rsidRPr="00975CCE">
        <w:rPr>
          <w:rFonts w:ascii="Times New Roman" w:hAnsi="Times New Roman" w:cs="Times New Roman"/>
          <w:sz w:val="26"/>
          <w:szCs w:val="26"/>
          <w:lang w:val="lv-LV"/>
        </w:rPr>
        <w:t xml:space="preserve">(2.pielikums) </w:t>
      </w:r>
      <w:r w:rsidR="00F878E9" w:rsidRPr="00975CCE">
        <w:rPr>
          <w:rFonts w:ascii="Times New Roman" w:hAnsi="Times New Roman" w:cs="Times New Roman"/>
          <w:sz w:val="26"/>
          <w:szCs w:val="26"/>
          <w:lang w:val="lv-LV"/>
        </w:rPr>
        <w:t>atbilstoši šādiem kritērijiem:</w:t>
      </w:r>
    </w:p>
    <w:p w:rsidR="002105E0" w:rsidRPr="00975CCE" w:rsidRDefault="002105E0" w:rsidP="00FB7676">
      <w:pPr>
        <w:pStyle w:val="Subtitle"/>
        <w:numPr>
          <w:ilvl w:val="1"/>
          <w:numId w:val="15"/>
        </w:numPr>
        <w:snapToGrid w:val="0"/>
        <w:ind w:left="1134" w:hanging="708"/>
        <w:jc w:val="both"/>
        <w:rPr>
          <w:b w:val="0"/>
          <w:color w:val="000000" w:themeColor="text1"/>
          <w:sz w:val="26"/>
          <w:szCs w:val="26"/>
        </w:rPr>
      </w:pPr>
      <w:r w:rsidRPr="00975CCE">
        <w:rPr>
          <w:rFonts w:eastAsia="Arial Unicode MS"/>
          <w:b w:val="0"/>
          <w:bCs/>
          <w:color w:val="000000" w:themeColor="text1"/>
          <w:sz w:val="26"/>
          <w:szCs w:val="26"/>
        </w:rPr>
        <w:t>mākslinieciskais sniegums;</w:t>
      </w:r>
    </w:p>
    <w:p w:rsidR="002105E0" w:rsidRPr="00975CCE" w:rsidRDefault="002105E0" w:rsidP="00FB7676">
      <w:pPr>
        <w:pStyle w:val="Subtitle"/>
        <w:numPr>
          <w:ilvl w:val="1"/>
          <w:numId w:val="15"/>
        </w:numPr>
        <w:snapToGrid w:val="0"/>
        <w:ind w:left="1134" w:hanging="708"/>
        <w:jc w:val="both"/>
        <w:rPr>
          <w:b w:val="0"/>
          <w:color w:val="000000" w:themeColor="text1"/>
          <w:sz w:val="26"/>
          <w:szCs w:val="26"/>
        </w:rPr>
      </w:pPr>
      <w:r w:rsidRPr="00975CCE">
        <w:rPr>
          <w:rFonts w:eastAsia="Arial Unicode MS"/>
          <w:b w:val="0"/>
          <w:bCs/>
          <w:color w:val="000000" w:themeColor="text1"/>
          <w:sz w:val="26"/>
          <w:szCs w:val="26"/>
        </w:rPr>
        <w:t>tehniskais sniegums.</w:t>
      </w:r>
    </w:p>
    <w:p w:rsidR="002105E0" w:rsidRPr="00975CCE" w:rsidRDefault="00170B73" w:rsidP="00B94D47">
      <w:pPr>
        <w:pStyle w:val="Subtitle"/>
        <w:numPr>
          <w:ilvl w:val="0"/>
          <w:numId w:val="15"/>
        </w:numPr>
        <w:snapToGrid w:val="0"/>
        <w:jc w:val="both"/>
        <w:rPr>
          <w:b w:val="0"/>
          <w:color w:val="000000" w:themeColor="text1"/>
          <w:sz w:val="26"/>
          <w:szCs w:val="26"/>
        </w:rPr>
      </w:pPr>
      <w:r w:rsidRPr="00975CCE">
        <w:rPr>
          <w:b w:val="0"/>
          <w:color w:val="000000" w:themeColor="text1"/>
          <w:sz w:val="26"/>
          <w:szCs w:val="26"/>
        </w:rPr>
        <w:t xml:space="preserve"> Ž</w:t>
      </w:r>
      <w:r w:rsidR="002105E0" w:rsidRPr="00975CCE">
        <w:rPr>
          <w:b w:val="0"/>
          <w:color w:val="000000" w:themeColor="text1"/>
          <w:sz w:val="26"/>
          <w:szCs w:val="26"/>
        </w:rPr>
        <w:t xml:space="preserve">ūrija </w:t>
      </w:r>
      <w:r w:rsidR="00E2334D" w:rsidRPr="00975CCE">
        <w:rPr>
          <w:b w:val="0"/>
          <w:color w:val="000000" w:themeColor="text1"/>
          <w:sz w:val="26"/>
          <w:szCs w:val="26"/>
        </w:rPr>
        <w:t xml:space="preserve">Skatē </w:t>
      </w:r>
      <w:r w:rsidR="002105E0" w:rsidRPr="00975CCE">
        <w:rPr>
          <w:b w:val="0"/>
          <w:color w:val="000000" w:themeColor="text1"/>
          <w:sz w:val="26"/>
          <w:szCs w:val="26"/>
        </w:rPr>
        <w:t>atsevišķi vērtē katru kritēriju ar 0 līdz 25 punktiem:</w:t>
      </w:r>
    </w:p>
    <w:p w:rsidR="002105E0" w:rsidRPr="00975CCE" w:rsidRDefault="002105E0" w:rsidP="00B94D47">
      <w:pPr>
        <w:pStyle w:val="Subtitle"/>
        <w:numPr>
          <w:ilvl w:val="1"/>
          <w:numId w:val="15"/>
        </w:numPr>
        <w:snapToGrid w:val="0"/>
        <w:ind w:left="1134" w:hanging="708"/>
        <w:jc w:val="both"/>
        <w:rPr>
          <w:b w:val="0"/>
          <w:color w:val="000000" w:themeColor="text1"/>
          <w:sz w:val="26"/>
          <w:szCs w:val="26"/>
        </w:rPr>
      </w:pPr>
      <w:r w:rsidRPr="00975CCE">
        <w:rPr>
          <w:b w:val="0"/>
          <w:color w:val="000000" w:themeColor="text1"/>
          <w:sz w:val="26"/>
          <w:szCs w:val="26"/>
        </w:rPr>
        <w:t>24-25 punkti – izcili;</w:t>
      </w:r>
      <w:r w:rsidRPr="00975CCE">
        <w:rPr>
          <w:b w:val="0"/>
          <w:color w:val="000000" w:themeColor="text1"/>
          <w:sz w:val="26"/>
          <w:szCs w:val="26"/>
        </w:rPr>
        <w:tab/>
      </w:r>
      <w:r w:rsidRPr="00975CCE">
        <w:rPr>
          <w:b w:val="0"/>
          <w:color w:val="000000" w:themeColor="text1"/>
          <w:sz w:val="26"/>
          <w:szCs w:val="26"/>
        </w:rPr>
        <w:tab/>
      </w:r>
    </w:p>
    <w:p w:rsidR="002105E0" w:rsidRPr="00975CCE" w:rsidRDefault="002105E0" w:rsidP="00B94D47">
      <w:pPr>
        <w:pStyle w:val="Subtitle"/>
        <w:numPr>
          <w:ilvl w:val="1"/>
          <w:numId w:val="15"/>
        </w:numPr>
        <w:snapToGrid w:val="0"/>
        <w:ind w:left="1134" w:hanging="708"/>
        <w:jc w:val="both"/>
        <w:rPr>
          <w:b w:val="0"/>
          <w:color w:val="000000" w:themeColor="text1"/>
          <w:sz w:val="26"/>
          <w:szCs w:val="26"/>
        </w:rPr>
      </w:pPr>
      <w:r w:rsidRPr="00975CCE">
        <w:rPr>
          <w:b w:val="0"/>
          <w:color w:val="000000" w:themeColor="text1"/>
          <w:sz w:val="26"/>
          <w:szCs w:val="26"/>
        </w:rPr>
        <w:t>22-23 punkti - ļoti labi;</w:t>
      </w:r>
    </w:p>
    <w:p w:rsidR="002105E0" w:rsidRPr="00975CCE" w:rsidRDefault="002105E0" w:rsidP="00B94D47">
      <w:pPr>
        <w:pStyle w:val="Subtitle"/>
        <w:numPr>
          <w:ilvl w:val="1"/>
          <w:numId w:val="15"/>
        </w:numPr>
        <w:snapToGrid w:val="0"/>
        <w:ind w:left="1134" w:hanging="708"/>
        <w:jc w:val="both"/>
        <w:rPr>
          <w:b w:val="0"/>
          <w:color w:val="000000" w:themeColor="text1"/>
          <w:sz w:val="26"/>
          <w:szCs w:val="26"/>
        </w:rPr>
      </w:pPr>
      <w:r w:rsidRPr="00975CCE">
        <w:rPr>
          <w:b w:val="0"/>
          <w:color w:val="000000" w:themeColor="text1"/>
          <w:sz w:val="26"/>
          <w:szCs w:val="26"/>
        </w:rPr>
        <w:t>20-21 punkti - labi;</w:t>
      </w:r>
    </w:p>
    <w:p w:rsidR="002105E0" w:rsidRPr="00975CCE" w:rsidRDefault="002105E0" w:rsidP="00B94D47">
      <w:pPr>
        <w:pStyle w:val="Subtitle"/>
        <w:numPr>
          <w:ilvl w:val="1"/>
          <w:numId w:val="15"/>
        </w:numPr>
        <w:snapToGrid w:val="0"/>
        <w:ind w:left="1134" w:hanging="708"/>
        <w:jc w:val="both"/>
        <w:rPr>
          <w:b w:val="0"/>
          <w:color w:val="000000" w:themeColor="text1"/>
          <w:sz w:val="26"/>
          <w:szCs w:val="26"/>
        </w:rPr>
      </w:pPr>
      <w:r w:rsidRPr="00975CCE">
        <w:rPr>
          <w:b w:val="0"/>
          <w:color w:val="000000" w:themeColor="text1"/>
          <w:sz w:val="26"/>
          <w:szCs w:val="26"/>
        </w:rPr>
        <w:t>18-19 punkti - gandrīz labi;</w:t>
      </w:r>
    </w:p>
    <w:p w:rsidR="002105E0" w:rsidRPr="00975CCE" w:rsidRDefault="002105E0" w:rsidP="00B94D47">
      <w:pPr>
        <w:pStyle w:val="Subtitle"/>
        <w:numPr>
          <w:ilvl w:val="1"/>
          <w:numId w:val="15"/>
        </w:numPr>
        <w:snapToGrid w:val="0"/>
        <w:ind w:left="1134" w:hanging="708"/>
        <w:jc w:val="both"/>
        <w:rPr>
          <w:b w:val="0"/>
          <w:color w:val="000000" w:themeColor="text1"/>
          <w:sz w:val="26"/>
          <w:szCs w:val="26"/>
        </w:rPr>
      </w:pPr>
      <w:r w:rsidRPr="00975CCE">
        <w:rPr>
          <w:b w:val="0"/>
          <w:color w:val="000000" w:themeColor="text1"/>
          <w:sz w:val="26"/>
          <w:szCs w:val="26"/>
        </w:rPr>
        <w:t>15-17 punkti – apmierinoši;</w:t>
      </w:r>
    </w:p>
    <w:p w:rsidR="002105E0" w:rsidRPr="00975CCE" w:rsidRDefault="002105E0" w:rsidP="00B94D47">
      <w:pPr>
        <w:pStyle w:val="Subtitle"/>
        <w:numPr>
          <w:ilvl w:val="1"/>
          <w:numId w:val="15"/>
        </w:numPr>
        <w:snapToGrid w:val="0"/>
        <w:ind w:left="1134" w:hanging="708"/>
        <w:jc w:val="both"/>
        <w:rPr>
          <w:b w:val="0"/>
          <w:color w:val="000000" w:themeColor="text1"/>
          <w:sz w:val="26"/>
          <w:szCs w:val="26"/>
        </w:rPr>
      </w:pPr>
      <w:r w:rsidRPr="00975CCE">
        <w:rPr>
          <w:b w:val="0"/>
          <w:color w:val="000000" w:themeColor="text1"/>
          <w:sz w:val="26"/>
          <w:szCs w:val="26"/>
        </w:rPr>
        <w:t>10-14 punkti – vāji;</w:t>
      </w:r>
      <w:r w:rsidRPr="00975CCE">
        <w:rPr>
          <w:b w:val="0"/>
          <w:color w:val="000000" w:themeColor="text1"/>
          <w:sz w:val="26"/>
          <w:szCs w:val="26"/>
        </w:rPr>
        <w:tab/>
      </w:r>
      <w:r w:rsidRPr="00975CCE">
        <w:rPr>
          <w:b w:val="0"/>
          <w:color w:val="000000" w:themeColor="text1"/>
          <w:sz w:val="26"/>
          <w:szCs w:val="26"/>
        </w:rPr>
        <w:tab/>
      </w:r>
      <w:r w:rsidRPr="00975CCE">
        <w:rPr>
          <w:b w:val="0"/>
          <w:color w:val="000000" w:themeColor="text1"/>
          <w:sz w:val="26"/>
          <w:szCs w:val="26"/>
        </w:rPr>
        <w:tab/>
      </w:r>
    </w:p>
    <w:p w:rsidR="002105E0" w:rsidRPr="00975CCE" w:rsidRDefault="002105E0" w:rsidP="00B94D47">
      <w:pPr>
        <w:pStyle w:val="Subtitle"/>
        <w:numPr>
          <w:ilvl w:val="1"/>
          <w:numId w:val="15"/>
        </w:numPr>
        <w:snapToGrid w:val="0"/>
        <w:ind w:left="1134" w:hanging="708"/>
        <w:jc w:val="both"/>
        <w:rPr>
          <w:b w:val="0"/>
          <w:color w:val="000000" w:themeColor="text1"/>
          <w:sz w:val="26"/>
          <w:szCs w:val="26"/>
        </w:rPr>
      </w:pPr>
      <w:r w:rsidRPr="00975CCE">
        <w:rPr>
          <w:b w:val="0"/>
          <w:color w:val="000000" w:themeColor="text1"/>
          <w:sz w:val="26"/>
          <w:szCs w:val="26"/>
        </w:rPr>
        <w:t>1-9 punkti - ļoti vāji, neapmierinoši;</w:t>
      </w:r>
    </w:p>
    <w:p w:rsidR="002105E0" w:rsidRPr="00975CCE" w:rsidRDefault="002105E0" w:rsidP="00B94D47">
      <w:pPr>
        <w:pStyle w:val="Subtitle"/>
        <w:numPr>
          <w:ilvl w:val="1"/>
          <w:numId w:val="15"/>
        </w:numPr>
        <w:snapToGrid w:val="0"/>
        <w:ind w:left="1134" w:hanging="708"/>
        <w:jc w:val="both"/>
        <w:rPr>
          <w:b w:val="0"/>
          <w:color w:val="000000" w:themeColor="text1"/>
          <w:sz w:val="26"/>
          <w:szCs w:val="26"/>
        </w:rPr>
      </w:pPr>
      <w:r w:rsidRPr="00975CCE">
        <w:rPr>
          <w:b w:val="0"/>
          <w:color w:val="000000" w:themeColor="text1"/>
          <w:sz w:val="26"/>
          <w:szCs w:val="26"/>
        </w:rPr>
        <w:t>0 punktu – nav novērtējams atbilstoši kritērijam.</w:t>
      </w:r>
    </w:p>
    <w:p w:rsidR="00F878E9" w:rsidRPr="00975CCE" w:rsidRDefault="00F878E9" w:rsidP="00B94D47">
      <w:pPr>
        <w:pStyle w:val="ListParagraph"/>
        <w:numPr>
          <w:ilvl w:val="0"/>
          <w:numId w:val="15"/>
        </w:numPr>
        <w:jc w:val="both"/>
        <w:rPr>
          <w:rFonts w:ascii="Times New Roman" w:hAnsi="Times New Roman" w:cs="Times New Roman"/>
          <w:bCs/>
          <w:sz w:val="26"/>
          <w:szCs w:val="26"/>
          <w:lang w:val="lv-LV"/>
        </w:rPr>
      </w:pPr>
      <w:r w:rsidRPr="00975CCE">
        <w:rPr>
          <w:rFonts w:ascii="Times New Roman" w:hAnsi="Times New Roman" w:cs="Times New Roman"/>
          <w:sz w:val="26"/>
          <w:szCs w:val="26"/>
          <w:lang w:val="lv-LV"/>
        </w:rPr>
        <w:t>Katrs Skates dalībnieks vērtējumu iegūst, žūrijas locekļu piešķirtos punktus saskaitot un dalot ar žūrijas locekļu skaitu.</w:t>
      </w:r>
    </w:p>
    <w:p w:rsidR="00FB7676" w:rsidRPr="00975CCE" w:rsidRDefault="00FB7676" w:rsidP="00FB7676">
      <w:pPr>
        <w:numPr>
          <w:ilvl w:val="0"/>
          <w:numId w:val="15"/>
        </w:numPr>
        <w:jc w:val="both"/>
        <w:rPr>
          <w:rFonts w:ascii="Times New Roman" w:hAnsi="Times New Roman" w:cs="Times New Roman"/>
          <w:b/>
          <w:sz w:val="26"/>
          <w:szCs w:val="26"/>
          <w:lang w:val="lv-LV"/>
        </w:rPr>
      </w:pPr>
      <w:r w:rsidRPr="00975CCE">
        <w:rPr>
          <w:rFonts w:ascii="Times New Roman" w:hAnsi="Times New Roman" w:cs="Times New Roman"/>
          <w:sz w:val="26"/>
          <w:szCs w:val="26"/>
          <w:lang w:val="lv-LV"/>
        </w:rPr>
        <w:t xml:space="preserve">Atbilstoši iegūtajam punktu skaitam katram </w:t>
      </w:r>
      <w:r w:rsidR="004B75DE" w:rsidRPr="00975CCE">
        <w:rPr>
          <w:rFonts w:ascii="Times New Roman" w:hAnsi="Times New Roman" w:cs="Times New Roman"/>
          <w:sz w:val="26"/>
          <w:szCs w:val="26"/>
          <w:lang w:val="lv-LV"/>
        </w:rPr>
        <w:t xml:space="preserve">Skates dalībniekam </w:t>
      </w:r>
      <w:r w:rsidRPr="00975CCE">
        <w:rPr>
          <w:rFonts w:ascii="Times New Roman" w:hAnsi="Times New Roman" w:cs="Times New Roman"/>
          <w:sz w:val="26"/>
          <w:szCs w:val="26"/>
          <w:lang w:val="lv-LV"/>
        </w:rPr>
        <w:t xml:space="preserve">piešķir kvalitātes pakāpi un tas saņem Skates rīkotāja izsniegtu diplomu: </w:t>
      </w:r>
    </w:p>
    <w:p w:rsidR="00FB7676" w:rsidRPr="00975CCE" w:rsidRDefault="00FB7676" w:rsidP="00FB7676">
      <w:pPr>
        <w:pStyle w:val="Subtitle"/>
        <w:numPr>
          <w:ilvl w:val="1"/>
          <w:numId w:val="15"/>
        </w:numPr>
        <w:snapToGrid w:val="0"/>
        <w:ind w:left="1134" w:hanging="708"/>
        <w:jc w:val="both"/>
        <w:rPr>
          <w:b w:val="0"/>
          <w:color w:val="000000" w:themeColor="text1"/>
          <w:sz w:val="26"/>
          <w:szCs w:val="26"/>
        </w:rPr>
      </w:pPr>
      <w:r w:rsidRPr="00975CCE">
        <w:rPr>
          <w:b w:val="0"/>
          <w:color w:val="000000" w:themeColor="text1"/>
          <w:sz w:val="26"/>
          <w:szCs w:val="26"/>
        </w:rPr>
        <w:t>45 – 50 punkti</w:t>
      </w:r>
      <w:r w:rsidRPr="00975CCE">
        <w:rPr>
          <w:b w:val="0"/>
          <w:color w:val="000000" w:themeColor="text1"/>
          <w:sz w:val="26"/>
          <w:szCs w:val="26"/>
        </w:rPr>
        <w:tab/>
      </w:r>
      <w:r w:rsidR="00AE5795" w:rsidRPr="00975CCE">
        <w:rPr>
          <w:b w:val="0"/>
          <w:color w:val="000000" w:themeColor="text1"/>
          <w:sz w:val="26"/>
          <w:szCs w:val="26"/>
        </w:rPr>
        <w:tab/>
      </w:r>
      <w:r w:rsidRPr="00975CCE">
        <w:rPr>
          <w:b w:val="0"/>
          <w:color w:val="000000" w:themeColor="text1"/>
          <w:sz w:val="26"/>
          <w:szCs w:val="26"/>
        </w:rPr>
        <w:t>Augstākās pakāpes diploms;</w:t>
      </w:r>
    </w:p>
    <w:p w:rsidR="00FB7676" w:rsidRPr="00975CCE" w:rsidRDefault="00FB7676" w:rsidP="00FB7676">
      <w:pPr>
        <w:pStyle w:val="Subtitle"/>
        <w:numPr>
          <w:ilvl w:val="1"/>
          <w:numId w:val="15"/>
        </w:numPr>
        <w:snapToGrid w:val="0"/>
        <w:ind w:left="1134" w:hanging="708"/>
        <w:jc w:val="both"/>
        <w:rPr>
          <w:b w:val="0"/>
          <w:color w:val="000000" w:themeColor="text1"/>
          <w:sz w:val="26"/>
          <w:szCs w:val="26"/>
        </w:rPr>
      </w:pPr>
      <w:r w:rsidRPr="00975CCE">
        <w:rPr>
          <w:b w:val="0"/>
          <w:color w:val="000000" w:themeColor="text1"/>
          <w:sz w:val="26"/>
          <w:szCs w:val="26"/>
        </w:rPr>
        <w:t xml:space="preserve">40 – 44,99 punkti </w:t>
      </w:r>
      <w:r w:rsidRPr="00975CCE">
        <w:rPr>
          <w:b w:val="0"/>
          <w:color w:val="000000" w:themeColor="text1"/>
          <w:sz w:val="26"/>
          <w:szCs w:val="26"/>
        </w:rPr>
        <w:tab/>
        <w:t>I pakāpes diploms;</w:t>
      </w:r>
    </w:p>
    <w:p w:rsidR="00FB7676" w:rsidRPr="00975CCE" w:rsidRDefault="00FB7676" w:rsidP="00FB7676">
      <w:pPr>
        <w:pStyle w:val="Subtitle"/>
        <w:numPr>
          <w:ilvl w:val="1"/>
          <w:numId w:val="15"/>
        </w:numPr>
        <w:snapToGrid w:val="0"/>
        <w:ind w:left="1134" w:hanging="708"/>
        <w:jc w:val="both"/>
        <w:rPr>
          <w:b w:val="0"/>
          <w:color w:val="000000" w:themeColor="text1"/>
          <w:sz w:val="26"/>
          <w:szCs w:val="26"/>
        </w:rPr>
      </w:pPr>
      <w:r w:rsidRPr="00975CCE">
        <w:rPr>
          <w:b w:val="0"/>
          <w:color w:val="000000" w:themeColor="text1"/>
          <w:sz w:val="26"/>
          <w:szCs w:val="26"/>
        </w:rPr>
        <w:t>35 – 39,99 punkti</w:t>
      </w:r>
      <w:r w:rsidRPr="00975CCE">
        <w:rPr>
          <w:b w:val="0"/>
          <w:color w:val="000000" w:themeColor="text1"/>
          <w:sz w:val="26"/>
          <w:szCs w:val="26"/>
        </w:rPr>
        <w:tab/>
        <w:t>II pakāpes diploms;</w:t>
      </w:r>
    </w:p>
    <w:p w:rsidR="00FB7676" w:rsidRPr="00975CCE" w:rsidRDefault="00FB7676" w:rsidP="00FB7676">
      <w:pPr>
        <w:pStyle w:val="Subtitle"/>
        <w:numPr>
          <w:ilvl w:val="1"/>
          <w:numId w:val="15"/>
        </w:numPr>
        <w:snapToGrid w:val="0"/>
        <w:ind w:left="1134" w:hanging="708"/>
        <w:jc w:val="both"/>
        <w:rPr>
          <w:b w:val="0"/>
          <w:color w:val="000000" w:themeColor="text1"/>
          <w:sz w:val="26"/>
          <w:szCs w:val="26"/>
        </w:rPr>
      </w:pPr>
      <w:r w:rsidRPr="00975CCE">
        <w:rPr>
          <w:b w:val="0"/>
          <w:color w:val="000000" w:themeColor="text1"/>
          <w:sz w:val="26"/>
          <w:szCs w:val="26"/>
        </w:rPr>
        <w:t xml:space="preserve">30 –34,99 punkti </w:t>
      </w:r>
      <w:r w:rsidRPr="00975CCE">
        <w:rPr>
          <w:b w:val="0"/>
          <w:color w:val="000000" w:themeColor="text1"/>
          <w:sz w:val="26"/>
          <w:szCs w:val="26"/>
        </w:rPr>
        <w:tab/>
        <w:t>III pakāpes diploms;</w:t>
      </w:r>
    </w:p>
    <w:p w:rsidR="00FB7676" w:rsidRPr="00975CCE" w:rsidRDefault="00FB7676" w:rsidP="00FB7676">
      <w:pPr>
        <w:pStyle w:val="Subtitle"/>
        <w:numPr>
          <w:ilvl w:val="1"/>
          <w:numId w:val="15"/>
        </w:numPr>
        <w:snapToGrid w:val="0"/>
        <w:ind w:left="1134" w:hanging="708"/>
        <w:jc w:val="both"/>
        <w:rPr>
          <w:b w:val="0"/>
          <w:color w:val="000000" w:themeColor="text1"/>
          <w:sz w:val="26"/>
          <w:szCs w:val="26"/>
        </w:rPr>
      </w:pPr>
      <w:r w:rsidRPr="00975CCE">
        <w:rPr>
          <w:b w:val="0"/>
          <w:color w:val="000000" w:themeColor="text1"/>
          <w:sz w:val="26"/>
          <w:szCs w:val="26"/>
        </w:rPr>
        <w:t>1 – 29,99 punkti</w:t>
      </w:r>
      <w:r w:rsidRPr="00975CCE">
        <w:rPr>
          <w:b w:val="0"/>
          <w:color w:val="000000" w:themeColor="text1"/>
          <w:sz w:val="26"/>
          <w:szCs w:val="26"/>
        </w:rPr>
        <w:tab/>
      </w:r>
      <w:r w:rsidR="00AE5795" w:rsidRPr="00975CCE">
        <w:rPr>
          <w:b w:val="0"/>
          <w:color w:val="000000" w:themeColor="text1"/>
          <w:sz w:val="26"/>
          <w:szCs w:val="26"/>
        </w:rPr>
        <w:tab/>
      </w:r>
      <w:r w:rsidRPr="00975CCE">
        <w:rPr>
          <w:b w:val="0"/>
          <w:color w:val="000000" w:themeColor="text1"/>
          <w:sz w:val="26"/>
          <w:szCs w:val="26"/>
        </w:rPr>
        <w:t>Diploms par piedalīšanos.</w:t>
      </w:r>
    </w:p>
    <w:p w:rsidR="00E33E4E" w:rsidRPr="00975CCE" w:rsidRDefault="00E33E4E" w:rsidP="00E33E4E">
      <w:pPr>
        <w:numPr>
          <w:ilvl w:val="0"/>
          <w:numId w:val="15"/>
        </w:numPr>
        <w:jc w:val="both"/>
        <w:rPr>
          <w:rFonts w:ascii="Times New Roman" w:hAnsi="Times New Roman" w:cs="Times New Roman"/>
          <w:b/>
          <w:sz w:val="26"/>
          <w:szCs w:val="26"/>
          <w:lang w:val="lv-LV"/>
        </w:rPr>
      </w:pPr>
      <w:r w:rsidRPr="00975CCE">
        <w:rPr>
          <w:rFonts w:ascii="Times New Roman" w:hAnsi="Times New Roman" w:cs="Times New Roman"/>
          <w:sz w:val="26"/>
          <w:szCs w:val="26"/>
          <w:lang w:val="lv-LV"/>
        </w:rPr>
        <w:t>Amatieru korim ir tiesības saņemt Skates žūrijas ekspertu vērtējumu.</w:t>
      </w:r>
    </w:p>
    <w:p w:rsidR="00FB7676" w:rsidRPr="00975CCE" w:rsidRDefault="00FB7676" w:rsidP="00FB7676">
      <w:pPr>
        <w:pStyle w:val="ListParagraph"/>
        <w:numPr>
          <w:ilvl w:val="0"/>
          <w:numId w:val="15"/>
        </w:numPr>
        <w:rPr>
          <w:rFonts w:ascii="Times New Roman" w:hAnsi="Times New Roman" w:cs="Times New Roman"/>
          <w:sz w:val="26"/>
          <w:szCs w:val="26"/>
          <w:lang w:val="lv-LV"/>
        </w:rPr>
      </w:pPr>
      <w:r w:rsidRPr="00975CCE">
        <w:rPr>
          <w:rFonts w:ascii="Times New Roman" w:hAnsi="Times New Roman" w:cs="Times New Roman"/>
          <w:sz w:val="26"/>
          <w:szCs w:val="26"/>
          <w:lang w:val="lv-LV"/>
        </w:rPr>
        <w:t>Skates rezultāti tiek protokolēti (3.pielikums), to nodrošina Skates rīkotājs.</w:t>
      </w:r>
    </w:p>
    <w:p w:rsidR="00FB7676" w:rsidRPr="00975CCE" w:rsidRDefault="00FB7676" w:rsidP="00FB7676">
      <w:pPr>
        <w:pStyle w:val="ListParagraph"/>
        <w:numPr>
          <w:ilvl w:val="0"/>
          <w:numId w:val="15"/>
        </w:numPr>
        <w:rPr>
          <w:rFonts w:ascii="Times New Roman" w:hAnsi="Times New Roman" w:cs="Times New Roman"/>
          <w:sz w:val="26"/>
          <w:szCs w:val="26"/>
          <w:lang w:val="lv-LV"/>
        </w:rPr>
      </w:pPr>
      <w:r w:rsidRPr="00975CCE">
        <w:rPr>
          <w:rFonts w:ascii="Times New Roman" w:hAnsi="Times New Roman" w:cs="Times New Roman"/>
          <w:sz w:val="26"/>
          <w:szCs w:val="26"/>
          <w:lang w:val="lv-LV"/>
        </w:rPr>
        <w:t>Žūrijas dalību skatē un tās darbu nodrošina Skates rīkotājs.</w:t>
      </w:r>
    </w:p>
    <w:p w:rsidR="002105E0" w:rsidRPr="00975CCE" w:rsidRDefault="002105E0" w:rsidP="00A0541B">
      <w:pPr>
        <w:numPr>
          <w:ilvl w:val="0"/>
          <w:numId w:val="2"/>
        </w:numPr>
        <w:spacing w:before="120" w:after="120"/>
        <w:ind w:left="1077"/>
        <w:jc w:val="center"/>
        <w:rPr>
          <w:rFonts w:ascii="Times New Roman" w:hAnsi="Times New Roman" w:cs="Times New Roman"/>
          <w:b/>
          <w:sz w:val="26"/>
          <w:szCs w:val="26"/>
          <w:lang w:val="lv-LV"/>
        </w:rPr>
      </w:pPr>
      <w:r w:rsidRPr="00975CCE">
        <w:rPr>
          <w:rFonts w:ascii="Times New Roman" w:hAnsi="Times New Roman" w:cs="Times New Roman"/>
          <w:b/>
          <w:sz w:val="26"/>
          <w:szCs w:val="26"/>
          <w:lang w:val="lv-LV"/>
        </w:rPr>
        <w:t>Papildus noteikumi</w:t>
      </w:r>
    </w:p>
    <w:p w:rsidR="002105E0" w:rsidRPr="00975CCE" w:rsidRDefault="002105E0" w:rsidP="00B94D47">
      <w:pPr>
        <w:pStyle w:val="Subtitle"/>
        <w:numPr>
          <w:ilvl w:val="0"/>
          <w:numId w:val="15"/>
        </w:numPr>
        <w:snapToGrid w:val="0"/>
        <w:jc w:val="both"/>
        <w:rPr>
          <w:b w:val="0"/>
          <w:color w:val="000000" w:themeColor="text1"/>
          <w:sz w:val="26"/>
          <w:szCs w:val="26"/>
        </w:rPr>
      </w:pPr>
      <w:r w:rsidRPr="00975CCE">
        <w:rPr>
          <w:b w:val="0"/>
          <w:color w:val="000000" w:themeColor="text1"/>
          <w:sz w:val="26"/>
          <w:szCs w:val="26"/>
        </w:rPr>
        <w:t>Amatieru kora diriģents, parakstot Skates pieteikuma anketu, akceptē šo nolikumu un apņemas izpildīt tajā noteikto.</w:t>
      </w:r>
    </w:p>
    <w:p w:rsidR="002105E0" w:rsidRDefault="002105E0" w:rsidP="00B94D47">
      <w:pPr>
        <w:pStyle w:val="Subtitle"/>
        <w:numPr>
          <w:ilvl w:val="0"/>
          <w:numId w:val="15"/>
        </w:numPr>
        <w:snapToGrid w:val="0"/>
        <w:spacing w:after="120"/>
        <w:ind w:left="357" w:hanging="357"/>
        <w:jc w:val="both"/>
        <w:rPr>
          <w:b w:val="0"/>
          <w:color w:val="000000" w:themeColor="text1"/>
          <w:sz w:val="26"/>
          <w:szCs w:val="26"/>
        </w:rPr>
      </w:pPr>
      <w:r w:rsidRPr="00975CCE">
        <w:rPr>
          <w:b w:val="0"/>
          <w:color w:val="000000" w:themeColor="text1"/>
          <w:sz w:val="26"/>
          <w:szCs w:val="26"/>
        </w:rPr>
        <w:t>Amatieru kora uzstāšanās secību Skatē nosaka konkrētā koru apriņķa virsdiriģents.</w:t>
      </w:r>
    </w:p>
    <w:p w:rsidR="00A06931" w:rsidRPr="00975CCE" w:rsidRDefault="00A06931" w:rsidP="00A0541B">
      <w:pPr>
        <w:numPr>
          <w:ilvl w:val="0"/>
          <w:numId w:val="2"/>
        </w:numPr>
        <w:spacing w:before="120" w:after="120"/>
        <w:ind w:left="1077"/>
        <w:jc w:val="center"/>
        <w:rPr>
          <w:rFonts w:ascii="Times New Roman" w:hAnsi="Times New Roman" w:cs="Times New Roman"/>
          <w:b/>
          <w:sz w:val="26"/>
          <w:szCs w:val="26"/>
          <w:lang w:val="lv-LV"/>
        </w:rPr>
      </w:pPr>
      <w:r w:rsidRPr="00975CCE">
        <w:rPr>
          <w:rFonts w:ascii="Times New Roman" w:hAnsi="Times New Roman" w:cs="Times New Roman"/>
          <w:b/>
          <w:sz w:val="26"/>
          <w:szCs w:val="26"/>
          <w:lang w:val="lv-LV"/>
        </w:rPr>
        <w:lastRenderedPageBreak/>
        <w:t>Skates rezultāti un valsts mērķdotācija</w:t>
      </w:r>
    </w:p>
    <w:p w:rsidR="00A06931" w:rsidRPr="00975CCE" w:rsidRDefault="00A06931" w:rsidP="00B94D47">
      <w:pPr>
        <w:pStyle w:val="Subtitle"/>
        <w:numPr>
          <w:ilvl w:val="0"/>
          <w:numId w:val="15"/>
        </w:numPr>
        <w:snapToGrid w:val="0"/>
        <w:jc w:val="both"/>
        <w:rPr>
          <w:b w:val="0"/>
          <w:color w:val="000000" w:themeColor="text1"/>
          <w:sz w:val="26"/>
          <w:szCs w:val="26"/>
        </w:rPr>
      </w:pPr>
      <w:r w:rsidRPr="00975CCE">
        <w:rPr>
          <w:b w:val="0"/>
          <w:color w:val="000000" w:themeColor="text1"/>
          <w:sz w:val="26"/>
          <w:szCs w:val="26"/>
        </w:rPr>
        <w:t>Skate ir kārtējo Vispārējo latviešu Dziesmu un Deju svētku starplaika pasākums, tās rezultātus Latvijas Nacionālais kultūras centrs ņem vērā, aprēķinot un sadalot valsts mērķdotāciju māksliniecisko kolektīvu vadītāju darba samaksai un valsts sociālās apdrošināšanas obligātajām iemaksām (turpmāk – valsts mērķdotācija), atbilstoši Ministru kabineta 2012.gada 25.septembra noteikumiem Nr.670 „Kārtība, kādā pašvaldībām tiek aprēķināta un sadalīta valsts budžeta mērķdotācija māksliniecisko kolektīvu vadītāju darba samaksai un valsts sociālās apdrošināšanas obligātajām iemaksām” un atbilstoši Ministru kabineta 2014.gada 28.janvāra noteikumiem Nr.58 „Kārtība, kādā tiek sadalīta valsts mērķdotācija to māksliniecisko kolektīvu vadītāju darba samaksai un valsts sociālās apdrošināšanas obligātajām iemaksām, kuru dibinātāji nav pašvaldības”.</w:t>
      </w:r>
    </w:p>
    <w:p w:rsidR="00A06931" w:rsidRPr="00975CCE" w:rsidRDefault="00A06931" w:rsidP="00B94D47">
      <w:pPr>
        <w:pStyle w:val="Subtitle"/>
        <w:numPr>
          <w:ilvl w:val="0"/>
          <w:numId w:val="15"/>
        </w:numPr>
        <w:snapToGrid w:val="0"/>
        <w:jc w:val="both"/>
        <w:rPr>
          <w:b w:val="0"/>
          <w:color w:val="000000" w:themeColor="text1"/>
          <w:sz w:val="26"/>
          <w:szCs w:val="26"/>
        </w:rPr>
      </w:pPr>
      <w:r w:rsidRPr="00975CCE">
        <w:rPr>
          <w:b w:val="0"/>
          <w:color w:val="000000" w:themeColor="text1"/>
          <w:sz w:val="26"/>
          <w:szCs w:val="26"/>
        </w:rPr>
        <w:t xml:space="preserve">Valsts mērķdotācijas pretendents ir </w:t>
      </w:r>
      <w:r w:rsidR="00A2328A" w:rsidRPr="00975CCE">
        <w:rPr>
          <w:b w:val="0"/>
          <w:color w:val="000000" w:themeColor="text1"/>
          <w:sz w:val="26"/>
          <w:szCs w:val="26"/>
        </w:rPr>
        <w:t xml:space="preserve">amatieru </w:t>
      </w:r>
      <w:r w:rsidR="005318EC" w:rsidRPr="00975CCE">
        <w:rPr>
          <w:b w:val="0"/>
          <w:color w:val="000000" w:themeColor="text1"/>
          <w:sz w:val="26"/>
          <w:szCs w:val="26"/>
        </w:rPr>
        <w:t>koris</w:t>
      </w:r>
      <w:r w:rsidRPr="00975CCE">
        <w:rPr>
          <w:b w:val="0"/>
          <w:color w:val="000000" w:themeColor="text1"/>
          <w:sz w:val="26"/>
          <w:szCs w:val="26"/>
        </w:rPr>
        <w:t>, kurš ir piedalījies Skatē un saskaņā ar Skates žūrijas vērtējumu, ko apliecina Skates protokols vai tā kopija, ir ieguvis Augstākās, I, II vai III pakāpes diplomu.</w:t>
      </w:r>
    </w:p>
    <w:p w:rsidR="00571094" w:rsidRPr="00571094" w:rsidRDefault="00A06931" w:rsidP="00571094">
      <w:pPr>
        <w:pStyle w:val="Subtitle"/>
        <w:numPr>
          <w:ilvl w:val="0"/>
          <w:numId w:val="15"/>
        </w:numPr>
        <w:snapToGrid w:val="0"/>
        <w:jc w:val="both"/>
        <w:rPr>
          <w:b w:val="0"/>
          <w:color w:val="000000" w:themeColor="text1"/>
          <w:sz w:val="26"/>
          <w:szCs w:val="26"/>
        </w:rPr>
      </w:pPr>
      <w:r w:rsidRPr="00975CCE">
        <w:rPr>
          <w:b w:val="0"/>
          <w:color w:val="000000" w:themeColor="text1"/>
          <w:sz w:val="26"/>
          <w:szCs w:val="26"/>
        </w:rPr>
        <w:t xml:space="preserve">Lai atbilstoši šī nolikuma </w:t>
      </w:r>
      <w:r w:rsidR="005016F0" w:rsidRPr="00975CCE">
        <w:rPr>
          <w:b w:val="0"/>
          <w:color w:val="000000" w:themeColor="text1"/>
          <w:sz w:val="26"/>
          <w:szCs w:val="26"/>
        </w:rPr>
        <w:t>17</w:t>
      </w:r>
      <w:r w:rsidRPr="00975CCE">
        <w:rPr>
          <w:b w:val="0"/>
          <w:color w:val="000000" w:themeColor="text1"/>
          <w:sz w:val="26"/>
          <w:szCs w:val="26"/>
        </w:rPr>
        <w:t xml:space="preserve">.punktā noteiktajam, Latvijas Nacionālais kultūras centrs iekļautu valsts mērķdotācijas aprēķinā </w:t>
      </w:r>
      <w:r w:rsidR="005016F0" w:rsidRPr="00975CCE">
        <w:rPr>
          <w:b w:val="0"/>
          <w:color w:val="000000" w:themeColor="text1"/>
          <w:sz w:val="26"/>
          <w:szCs w:val="26"/>
        </w:rPr>
        <w:t>amatieru korus</w:t>
      </w:r>
      <w:r w:rsidRPr="00975CCE">
        <w:rPr>
          <w:b w:val="0"/>
          <w:color w:val="000000" w:themeColor="text1"/>
          <w:sz w:val="26"/>
          <w:szCs w:val="26"/>
        </w:rPr>
        <w:t>, Skates rīkotāj</w:t>
      </w:r>
      <w:r w:rsidR="005016F0" w:rsidRPr="00975CCE">
        <w:rPr>
          <w:b w:val="0"/>
          <w:color w:val="000000" w:themeColor="text1"/>
          <w:sz w:val="26"/>
          <w:szCs w:val="26"/>
        </w:rPr>
        <w:t>s</w:t>
      </w:r>
      <w:r w:rsidRPr="00975CCE">
        <w:rPr>
          <w:b w:val="0"/>
          <w:color w:val="000000" w:themeColor="text1"/>
          <w:sz w:val="26"/>
          <w:szCs w:val="26"/>
        </w:rPr>
        <w:t xml:space="preserve"> piecu darba dienu laikā iesniedz Latvijas Nacionālajā kultūras centrā Skates protokola kopiju. Centra adrese: Rīgā, Pils laukumā 4, Rīgā, LV – 1365, e-pasts: </w:t>
      </w:r>
      <w:hyperlink r:id="rId9" w:history="1">
        <w:r w:rsidRPr="00975CCE">
          <w:rPr>
            <w:b w:val="0"/>
            <w:color w:val="000000" w:themeColor="text1"/>
            <w:sz w:val="26"/>
            <w:szCs w:val="26"/>
          </w:rPr>
          <w:t>lnkc@lnkc.gov.lv</w:t>
        </w:r>
      </w:hyperlink>
      <w:r w:rsidRPr="00975CCE">
        <w:rPr>
          <w:b w:val="0"/>
          <w:color w:val="000000" w:themeColor="text1"/>
          <w:sz w:val="26"/>
          <w:szCs w:val="26"/>
        </w:rPr>
        <w:t xml:space="preserve">, tālr.67228985. Kontaktpersona: Lauris Goss, e-pasts: </w:t>
      </w:r>
      <w:hyperlink r:id="rId10" w:history="1">
        <w:r w:rsidRPr="00975CCE">
          <w:rPr>
            <w:b w:val="0"/>
            <w:color w:val="000000" w:themeColor="text1"/>
            <w:sz w:val="26"/>
            <w:szCs w:val="26"/>
          </w:rPr>
          <w:t>Lauris.Goss@lnkc.gov.lv</w:t>
        </w:r>
      </w:hyperlink>
      <w:r w:rsidR="00571094">
        <w:rPr>
          <w:b w:val="0"/>
          <w:color w:val="000000" w:themeColor="text1"/>
          <w:sz w:val="26"/>
          <w:szCs w:val="26"/>
        </w:rPr>
        <w:t>.</w:t>
      </w:r>
    </w:p>
    <w:p w:rsidR="00A06931" w:rsidRPr="00975CCE" w:rsidRDefault="00A06931" w:rsidP="00A06931">
      <w:pPr>
        <w:ind w:left="390"/>
        <w:jc w:val="both"/>
        <w:rPr>
          <w:rFonts w:ascii="Times New Roman" w:hAnsi="Times New Roman" w:cs="Times New Roman"/>
          <w:color w:val="365F91"/>
          <w:sz w:val="26"/>
          <w:szCs w:val="26"/>
          <w:lang w:val="lv-LV"/>
        </w:rPr>
      </w:pPr>
    </w:p>
    <w:p w:rsidR="0062665C" w:rsidRPr="00975CCE" w:rsidRDefault="0062665C">
      <w:pPr>
        <w:spacing w:after="200" w:line="276" w:lineRule="auto"/>
        <w:rPr>
          <w:rFonts w:ascii="Times New Roman" w:hAnsi="Times New Roman" w:cs="Times New Roman"/>
          <w:sz w:val="26"/>
          <w:szCs w:val="26"/>
          <w:lang w:val="lv-LV"/>
        </w:rPr>
      </w:pPr>
      <w:r w:rsidRPr="00975CCE">
        <w:rPr>
          <w:rFonts w:ascii="Times New Roman" w:hAnsi="Times New Roman" w:cs="Times New Roman"/>
          <w:sz w:val="26"/>
          <w:szCs w:val="26"/>
          <w:lang w:val="lv-LV"/>
        </w:rPr>
        <w:br w:type="page"/>
      </w:r>
    </w:p>
    <w:p w:rsidR="006D36D6" w:rsidRPr="00975CCE" w:rsidRDefault="006D36D6" w:rsidP="006D36D6">
      <w:pPr>
        <w:ind w:left="390"/>
        <w:jc w:val="right"/>
        <w:rPr>
          <w:rFonts w:ascii="Times New Roman" w:hAnsi="Times New Roman" w:cs="Times New Roman"/>
          <w:bCs/>
          <w:sz w:val="26"/>
          <w:szCs w:val="26"/>
          <w:lang w:val="lv-LV" w:eastAsia="lv-LV"/>
        </w:rPr>
      </w:pPr>
      <w:r w:rsidRPr="00975CCE">
        <w:rPr>
          <w:rFonts w:ascii="Times New Roman" w:hAnsi="Times New Roman" w:cs="Times New Roman"/>
          <w:bCs/>
          <w:sz w:val="26"/>
          <w:szCs w:val="26"/>
          <w:lang w:val="lv-LV" w:eastAsia="lv-LV"/>
        </w:rPr>
        <w:lastRenderedPageBreak/>
        <w:t>1.pielikums</w:t>
      </w:r>
    </w:p>
    <w:p w:rsidR="00326D3D" w:rsidRPr="00975CCE" w:rsidRDefault="00326D3D" w:rsidP="00326D3D">
      <w:pPr>
        <w:pStyle w:val="Heading3"/>
        <w:ind w:right="-387"/>
        <w:jc w:val="right"/>
        <w:rPr>
          <w:b w:val="0"/>
          <w:bCs/>
          <w:sz w:val="24"/>
          <w:szCs w:val="24"/>
        </w:rPr>
      </w:pPr>
      <w:r w:rsidRPr="00975CCE">
        <w:rPr>
          <w:b w:val="0"/>
          <w:bCs/>
          <w:sz w:val="24"/>
          <w:szCs w:val="24"/>
        </w:rPr>
        <w:t>_________</w:t>
      </w:r>
      <w:r w:rsidR="006D36D6" w:rsidRPr="00975CCE">
        <w:rPr>
          <w:b w:val="0"/>
          <w:bCs/>
          <w:sz w:val="24"/>
          <w:szCs w:val="24"/>
        </w:rPr>
        <w:t>_______ koru apriņķa koru skates nolikumam</w:t>
      </w:r>
      <w:r w:rsidRPr="00975CCE">
        <w:rPr>
          <w:b w:val="0"/>
          <w:bCs/>
          <w:sz w:val="24"/>
          <w:szCs w:val="24"/>
        </w:rPr>
        <w:t xml:space="preserve"> </w:t>
      </w:r>
    </w:p>
    <w:p w:rsidR="00326D3D" w:rsidRPr="00975CCE" w:rsidRDefault="00326D3D" w:rsidP="00326D3D">
      <w:pPr>
        <w:jc w:val="right"/>
        <w:rPr>
          <w:rFonts w:ascii="Times New Roman" w:hAnsi="Times New Roman" w:cs="Times New Roman"/>
          <w:b/>
          <w:bCs/>
          <w:sz w:val="24"/>
          <w:szCs w:val="24"/>
          <w:lang w:val="lv-LV" w:eastAsia="lv-LV"/>
        </w:rPr>
      </w:pPr>
    </w:p>
    <w:p w:rsidR="00326D3D" w:rsidRPr="00975CCE" w:rsidRDefault="00326D3D" w:rsidP="00326D3D">
      <w:pPr>
        <w:jc w:val="right"/>
        <w:rPr>
          <w:rFonts w:ascii="Times New Roman" w:hAnsi="Times New Roman" w:cs="Times New Roman"/>
          <w:b/>
          <w:bCs/>
          <w:sz w:val="24"/>
          <w:szCs w:val="24"/>
          <w:lang w:val="lv-LV" w:eastAsia="lv-LV"/>
        </w:rPr>
      </w:pPr>
    </w:p>
    <w:p w:rsidR="00326D3D" w:rsidRPr="00975CCE" w:rsidRDefault="00326D3D" w:rsidP="00326D3D">
      <w:pPr>
        <w:jc w:val="center"/>
        <w:rPr>
          <w:rFonts w:ascii="Times New Roman" w:hAnsi="Times New Roman" w:cs="Times New Roman"/>
          <w:b/>
          <w:sz w:val="28"/>
          <w:szCs w:val="28"/>
          <w:lang w:val="lv-LV"/>
        </w:rPr>
      </w:pPr>
      <w:r w:rsidRPr="00975CCE">
        <w:rPr>
          <w:rFonts w:ascii="Times New Roman" w:hAnsi="Times New Roman" w:cs="Times New Roman"/>
          <w:b/>
          <w:sz w:val="28"/>
          <w:szCs w:val="28"/>
          <w:lang w:val="lv-LV"/>
        </w:rPr>
        <w:t>P</w:t>
      </w:r>
      <w:r w:rsidR="00A0541B" w:rsidRPr="00975CCE">
        <w:rPr>
          <w:rFonts w:ascii="Times New Roman" w:hAnsi="Times New Roman" w:cs="Times New Roman"/>
          <w:b/>
          <w:sz w:val="28"/>
          <w:szCs w:val="28"/>
          <w:lang w:val="lv-LV"/>
        </w:rPr>
        <w:t>ieteikuma anketa</w:t>
      </w:r>
    </w:p>
    <w:p w:rsidR="00326D3D" w:rsidRPr="00975CCE" w:rsidRDefault="00326D3D" w:rsidP="00326D3D">
      <w:pPr>
        <w:pStyle w:val="Title"/>
        <w:rPr>
          <w:sz w:val="24"/>
          <w:szCs w:val="24"/>
        </w:rPr>
      </w:pPr>
    </w:p>
    <w:p w:rsidR="00326D3D" w:rsidRPr="00975CCE" w:rsidRDefault="00326D3D" w:rsidP="00326D3D">
      <w:pPr>
        <w:rPr>
          <w:rFonts w:ascii="Times New Roman" w:hAnsi="Times New Roman" w:cs="Times New Roman"/>
          <w:sz w:val="24"/>
          <w:szCs w:val="24"/>
          <w:lang w:val="lv-LV"/>
        </w:rPr>
      </w:pPr>
    </w:p>
    <w:p w:rsidR="00326D3D" w:rsidRPr="00975CCE" w:rsidRDefault="00326D3D" w:rsidP="00326D3D">
      <w:pPr>
        <w:rPr>
          <w:rFonts w:ascii="Times New Roman" w:hAnsi="Times New Roman" w:cs="Times New Roman"/>
          <w:sz w:val="24"/>
          <w:szCs w:val="24"/>
          <w:lang w:val="lv-LV"/>
        </w:rPr>
      </w:pPr>
      <w:r w:rsidRPr="00975CCE">
        <w:rPr>
          <w:rFonts w:ascii="Times New Roman" w:hAnsi="Times New Roman" w:cs="Times New Roman"/>
          <w:sz w:val="24"/>
          <w:szCs w:val="24"/>
          <w:lang w:val="lv-LV"/>
        </w:rPr>
        <w:t xml:space="preserve">Anketu iesniegt līdz 2015. gada __________________ </w:t>
      </w:r>
    </w:p>
    <w:p w:rsidR="00C73209" w:rsidRPr="00975CCE" w:rsidRDefault="00C73209" w:rsidP="00326D3D">
      <w:pPr>
        <w:rPr>
          <w:rFonts w:ascii="Times New Roman" w:hAnsi="Times New Roman" w:cs="Times New Roman"/>
          <w:sz w:val="24"/>
          <w:szCs w:val="24"/>
          <w:lang w:val="lv-LV"/>
        </w:rPr>
      </w:pPr>
    </w:p>
    <w:p w:rsidR="00326D3D" w:rsidRPr="00975CCE" w:rsidRDefault="00326D3D" w:rsidP="00326D3D">
      <w:pPr>
        <w:rPr>
          <w:rFonts w:ascii="Times New Roman" w:hAnsi="Times New Roman" w:cs="Times New Roman"/>
          <w:sz w:val="24"/>
          <w:szCs w:val="24"/>
          <w:lang w:val="lv-LV"/>
        </w:rPr>
      </w:pPr>
      <w:r w:rsidRPr="00975CCE">
        <w:rPr>
          <w:rFonts w:ascii="Times New Roman" w:hAnsi="Times New Roman" w:cs="Times New Roman"/>
          <w:sz w:val="24"/>
          <w:szCs w:val="24"/>
          <w:lang w:val="lv-LV"/>
        </w:rPr>
        <w:t>Anketu aizpildīt precīzi un ar drukātiem burtiem!</w:t>
      </w:r>
    </w:p>
    <w:p w:rsidR="00326D3D" w:rsidRPr="00975CCE" w:rsidRDefault="00326D3D" w:rsidP="00326D3D">
      <w:pPr>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4077"/>
        <w:gridCol w:w="5019"/>
      </w:tblGrid>
      <w:tr w:rsidR="00326D3D" w:rsidRPr="00975CCE" w:rsidTr="00445133">
        <w:trPr>
          <w:trHeight w:val="525"/>
        </w:trPr>
        <w:tc>
          <w:tcPr>
            <w:tcW w:w="4077" w:type="dxa"/>
          </w:tcPr>
          <w:p w:rsidR="00412013" w:rsidRPr="00975CCE" w:rsidRDefault="00412013" w:rsidP="00326D3D">
            <w:pPr>
              <w:rPr>
                <w:rFonts w:ascii="Times New Roman" w:hAnsi="Times New Roman" w:cs="Times New Roman"/>
                <w:sz w:val="24"/>
                <w:szCs w:val="24"/>
                <w:lang w:val="lv-LV"/>
              </w:rPr>
            </w:pPr>
          </w:p>
          <w:p w:rsidR="00326D3D" w:rsidRPr="00975CCE" w:rsidRDefault="00326D3D" w:rsidP="00326D3D">
            <w:pPr>
              <w:rPr>
                <w:rFonts w:ascii="Times New Roman" w:hAnsi="Times New Roman" w:cs="Times New Roman"/>
                <w:sz w:val="24"/>
                <w:szCs w:val="24"/>
                <w:lang w:val="lv-LV"/>
              </w:rPr>
            </w:pPr>
            <w:r w:rsidRPr="00975CCE">
              <w:rPr>
                <w:rFonts w:ascii="Times New Roman" w:hAnsi="Times New Roman" w:cs="Times New Roman"/>
                <w:sz w:val="24"/>
                <w:szCs w:val="24"/>
                <w:lang w:val="lv-LV"/>
              </w:rPr>
              <w:t>Pilns kora nosaukums</w:t>
            </w:r>
          </w:p>
          <w:p w:rsidR="00412013" w:rsidRPr="00975CCE" w:rsidRDefault="00412013" w:rsidP="00326D3D">
            <w:pPr>
              <w:rPr>
                <w:rFonts w:ascii="Times New Roman" w:hAnsi="Times New Roman" w:cs="Times New Roman"/>
                <w:sz w:val="24"/>
                <w:szCs w:val="24"/>
                <w:lang w:val="lv-LV"/>
              </w:rPr>
            </w:pPr>
          </w:p>
        </w:tc>
        <w:tc>
          <w:tcPr>
            <w:tcW w:w="5019" w:type="dxa"/>
          </w:tcPr>
          <w:p w:rsidR="00326D3D" w:rsidRPr="00975CCE" w:rsidRDefault="00326D3D" w:rsidP="00326D3D">
            <w:pPr>
              <w:rPr>
                <w:rFonts w:ascii="Times New Roman" w:hAnsi="Times New Roman" w:cs="Times New Roman"/>
                <w:sz w:val="24"/>
                <w:szCs w:val="24"/>
                <w:lang w:val="lv-LV"/>
              </w:rPr>
            </w:pPr>
          </w:p>
        </w:tc>
      </w:tr>
      <w:tr w:rsidR="00326D3D" w:rsidRPr="00975CCE" w:rsidTr="00445133">
        <w:trPr>
          <w:trHeight w:val="547"/>
        </w:trPr>
        <w:tc>
          <w:tcPr>
            <w:tcW w:w="4077" w:type="dxa"/>
          </w:tcPr>
          <w:p w:rsidR="00412013" w:rsidRPr="00975CCE" w:rsidRDefault="00412013" w:rsidP="00326D3D">
            <w:pPr>
              <w:rPr>
                <w:rFonts w:ascii="Times New Roman" w:hAnsi="Times New Roman" w:cs="Times New Roman"/>
                <w:sz w:val="24"/>
                <w:szCs w:val="24"/>
                <w:lang w:val="lv-LV"/>
              </w:rPr>
            </w:pPr>
          </w:p>
          <w:p w:rsidR="00326D3D" w:rsidRPr="00975CCE" w:rsidRDefault="00412013" w:rsidP="00326D3D">
            <w:pPr>
              <w:rPr>
                <w:rFonts w:ascii="Times New Roman" w:hAnsi="Times New Roman" w:cs="Times New Roman"/>
                <w:sz w:val="24"/>
                <w:szCs w:val="24"/>
                <w:lang w:val="lv-LV"/>
              </w:rPr>
            </w:pPr>
            <w:r w:rsidRPr="00975CCE">
              <w:rPr>
                <w:rFonts w:ascii="Times New Roman" w:hAnsi="Times New Roman" w:cs="Times New Roman"/>
                <w:sz w:val="24"/>
                <w:szCs w:val="24"/>
                <w:lang w:val="lv-LV"/>
              </w:rPr>
              <w:t>P</w:t>
            </w:r>
            <w:r w:rsidR="00326D3D" w:rsidRPr="00975CCE">
              <w:rPr>
                <w:rFonts w:ascii="Times New Roman" w:hAnsi="Times New Roman" w:cs="Times New Roman"/>
                <w:sz w:val="24"/>
                <w:szCs w:val="24"/>
                <w:lang w:val="lv-LV"/>
              </w:rPr>
              <w:t>ie kādas iestādes kolektīvs darbojas</w:t>
            </w:r>
          </w:p>
          <w:p w:rsidR="00412013" w:rsidRPr="00975CCE" w:rsidRDefault="00412013" w:rsidP="00326D3D">
            <w:pPr>
              <w:rPr>
                <w:rFonts w:ascii="Times New Roman" w:hAnsi="Times New Roman" w:cs="Times New Roman"/>
                <w:sz w:val="24"/>
                <w:szCs w:val="24"/>
                <w:lang w:val="lv-LV"/>
              </w:rPr>
            </w:pPr>
          </w:p>
        </w:tc>
        <w:tc>
          <w:tcPr>
            <w:tcW w:w="5019" w:type="dxa"/>
          </w:tcPr>
          <w:p w:rsidR="00326D3D" w:rsidRPr="00975CCE" w:rsidRDefault="00326D3D" w:rsidP="00326D3D">
            <w:pPr>
              <w:rPr>
                <w:rFonts w:ascii="Times New Roman" w:hAnsi="Times New Roman" w:cs="Times New Roman"/>
                <w:sz w:val="24"/>
                <w:szCs w:val="24"/>
                <w:lang w:val="lv-LV"/>
              </w:rPr>
            </w:pPr>
          </w:p>
        </w:tc>
      </w:tr>
      <w:tr w:rsidR="00326D3D" w:rsidRPr="00975CCE" w:rsidTr="00445133">
        <w:tc>
          <w:tcPr>
            <w:tcW w:w="4077" w:type="dxa"/>
          </w:tcPr>
          <w:p w:rsidR="00412013" w:rsidRPr="00975CCE" w:rsidRDefault="00412013" w:rsidP="00326D3D">
            <w:pPr>
              <w:rPr>
                <w:rFonts w:ascii="Times New Roman" w:hAnsi="Times New Roman" w:cs="Times New Roman"/>
                <w:sz w:val="24"/>
                <w:szCs w:val="24"/>
                <w:lang w:val="lv-LV"/>
              </w:rPr>
            </w:pPr>
          </w:p>
          <w:p w:rsidR="00326D3D" w:rsidRPr="00975CCE" w:rsidRDefault="00326D3D" w:rsidP="00326D3D">
            <w:pPr>
              <w:rPr>
                <w:rFonts w:ascii="Times New Roman" w:hAnsi="Times New Roman" w:cs="Times New Roman"/>
                <w:sz w:val="24"/>
                <w:szCs w:val="24"/>
                <w:lang w:val="lv-LV"/>
              </w:rPr>
            </w:pPr>
            <w:r w:rsidRPr="00975CCE">
              <w:rPr>
                <w:rFonts w:ascii="Times New Roman" w:hAnsi="Times New Roman" w:cs="Times New Roman"/>
                <w:sz w:val="24"/>
                <w:szCs w:val="24"/>
                <w:lang w:val="lv-LV"/>
              </w:rPr>
              <w:t>Mākslinieciskais vadītājs</w:t>
            </w:r>
          </w:p>
          <w:p w:rsidR="00326D3D" w:rsidRPr="00975CCE" w:rsidRDefault="00326D3D" w:rsidP="00326D3D">
            <w:pPr>
              <w:rPr>
                <w:rFonts w:ascii="Times New Roman" w:hAnsi="Times New Roman" w:cs="Times New Roman"/>
                <w:sz w:val="24"/>
                <w:szCs w:val="24"/>
                <w:lang w:val="lv-LV"/>
              </w:rPr>
            </w:pPr>
          </w:p>
        </w:tc>
        <w:tc>
          <w:tcPr>
            <w:tcW w:w="5019" w:type="dxa"/>
          </w:tcPr>
          <w:p w:rsidR="00326D3D" w:rsidRPr="00975CCE" w:rsidRDefault="00326D3D" w:rsidP="00326D3D">
            <w:pPr>
              <w:rPr>
                <w:rFonts w:ascii="Times New Roman" w:hAnsi="Times New Roman" w:cs="Times New Roman"/>
                <w:sz w:val="24"/>
                <w:szCs w:val="24"/>
                <w:lang w:val="lv-LV"/>
              </w:rPr>
            </w:pPr>
          </w:p>
        </w:tc>
      </w:tr>
      <w:tr w:rsidR="00326D3D" w:rsidRPr="00975CCE" w:rsidTr="00445133">
        <w:tc>
          <w:tcPr>
            <w:tcW w:w="4077" w:type="dxa"/>
          </w:tcPr>
          <w:p w:rsidR="00412013" w:rsidRPr="00975CCE" w:rsidRDefault="00412013" w:rsidP="00326D3D">
            <w:pPr>
              <w:rPr>
                <w:rFonts w:ascii="Times New Roman" w:hAnsi="Times New Roman" w:cs="Times New Roman"/>
                <w:sz w:val="24"/>
                <w:szCs w:val="24"/>
                <w:lang w:val="lv-LV"/>
              </w:rPr>
            </w:pPr>
          </w:p>
          <w:p w:rsidR="00326D3D" w:rsidRPr="00975CCE" w:rsidRDefault="00326D3D" w:rsidP="00326D3D">
            <w:pPr>
              <w:rPr>
                <w:rFonts w:ascii="Times New Roman" w:hAnsi="Times New Roman" w:cs="Times New Roman"/>
                <w:sz w:val="24"/>
                <w:szCs w:val="24"/>
                <w:lang w:val="lv-LV"/>
              </w:rPr>
            </w:pPr>
            <w:r w:rsidRPr="00975CCE">
              <w:rPr>
                <w:rFonts w:ascii="Times New Roman" w:hAnsi="Times New Roman" w:cs="Times New Roman"/>
                <w:sz w:val="24"/>
                <w:szCs w:val="24"/>
                <w:lang w:val="lv-LV"/>
              </w:rPr>
              <w:t>Diriģents/i</w:t>
            </w:r>
          </w:p>
          <w:p w:rsidR="00326D3D" w:rsidRPr="00975CCE" w:rsidRDefault="00326D3D" w:rsidP="00326D3D">
            <w:pPr>
              <w:rPr>
                <w:rFonts w:ascii="Times New Roman" w:hAnsi="Times New Roman" w:cs="Times New Roman"/>
                <w:sz w:val="24"/>
                <w:szCs w:val="24"/>
                <w:lang w:val="lv-LV"/>
              </w:rPr>
            </w:pPr>
          </w:p>
        </w:tc>
        <w:tc>
          <w:tcPr>
            <w:tcW w:w="5019" w:type="dxa"/>
          </w:tcPr>
          <w:p w:rsidR="00326D3D" w:rsidRPr="00975CCE" w:rsidRDefault="00326D3D" w:rsidP="00326D3D">
            <w:pPr>
              <w:rPr>
                <w:rFonts w:ascii="Times New Roman" w:hAnsi="Times New Roman" w:cs="Times New Roman"/>
                <w:sz w:val="24"/>
                <w:szCs w:val="24"/>
                <w:lang w:val="lv-LV"/>
              </w:rPr>
            </w:pPr>
          </w:p>
        </w:tc>
      </w:tr>
      <w:tr w:rsidR="00326D3D" w:rsidRPr="00975CCE" w:rsidTr="00445133">
        <w:tc>
          <w:tcPr>
            <w:tcW w:w="4077" w:type="dxa"/>
          </w:tcPr>
          <w:p w:rsidR="00412013" w:rsidRPr="00975CCE" w:rsidRDefault="00412013" w:rsidP="00326D3D">
            <w:pPr>
              <w:rPr>
                <w:rFonts w:ascii="Times New Roman" w:hAnsi="Times New Roman" w:cs="Times New Roman"/>
                <w:sz w:val="24"/>
                <w:szCs w:val="24"/>
                <w:lang w:val="lv-LV"/>
              </w:rPr>
            </w:pPr>
          </w:p>
          <w:p w:rsidR="00326D3D" w:rsidRPr="00975CCE" w:rsidRDefault="00326D3D" w:rsidP="00326D3D">
            <w:pPr>
              <w:rPr>
                <w:rFonts w:ascii="Times New Roman" w:hAnsi="Times New Roman" w:cs="Times New Roman"/>
                <w:sz w:val="24"/>
                <w:szCs w:val="24"/>
                <w:lang w:val="lv-LV"/>
              </w:rPr>
            </w:pPr>
            <w:r w:rsidRPr="00975CCE">
              <w:rPr>
                <w:rFonts w:ascii="Times New Roman" w:hAnsi="Times New Roman" w:cs="Times New Roman"/>
                <w:sz w:val="24"/>
                <w:szCs w:val="24"/>
                <w:lang w:val="lv-LV"/>
              </w:rPr>
              <w:t>Kormeistars/i</w:t>
            </w:r>
          </w:p>
          <w:p w:rsidR="00326D3D" w:rsidRPr="00975CCE" w:rsidRDefault="00326D3D" w:rsidP="00326D3D">
            <w:pPr>
              <w:rPr>
                <w:rFonts w:ascii="Times New Roman" w:hAnsi="Times New Roman" w:cs="Times New Roman"/>
                <w:sz w:val="24"/>
                <w:szCs w:val="24"/>
                <w:lang w:val="lv-LV"/>
              </w:rPr>
            </w:pPr>
          </w:p>
        </w:tc>
        <w:tc>
          <w:tcPr>
            <w:tcW w:w="5019" w:type="dxa"/>
          </w:tcPr>
          <w:p w:rsidR="00326D3D" w:rsidRPr="00975CCE" w:rsidRDefault="00326D3D" w:rsidP="00326D3D">
            <w:pPr>
              <w:rPr>
                <w:rFonts w:ascii="Times New Roman" w:hAnsi="Times New Roman" w:cs="Times New Roman"/>
                <w:sz w:val="24"/>
                <w:szCs w:val="24"/>
                <w:lang w:val="lv-LV"/>
              </w:rPr>
            </w:pPr>
          </w:p>
        </w:tc>
      </w:tr>
      <w:tr w:rsidR="00326D3D" w:rsidRPr="00975CCE" w:rsidTr="00445133">
        <w:tc>
          <w:tcPr>
            <w:tcW w:w="4077" w:type="dxa"/>
          </w:tcPr>
          <w:p w:rsidR="00412013" w:rsidRPr="00975CCE" w:rsidRDefault="00412013" w:rsidP="00326D3D">
            <w:pPr>
              <w:rPr>
                <w:rFonts w:ascii="Times New Roman" w:hAnsi="Times New Roman" w:cs="Times New Roman"/>
                <w:sz w:val="24"/>
                <w:szCs w:val="24"/>
                <w:lang w:val="lv-LV"/>
              </w:rPr>
            </w:pPr>
          </w:p>
          <w:p w:rsidR="00326D3D" w:rsidRPr="00975CCE" w:rsidRDefault="00326D3D" w:rsidP="00326D3D">
            <w:pPr>
              <w:rPr>
                <w:rFonts w:ascii="Times New Roman" w:hAnsi="Times New Roman" w:cs="Times New Roman"/>
                <w:sz w:val="24"/>
                <w:szCs w:val="24"/>
                <w:lang w:val="lv-LV"/>
              </w:rPr>
            </w:pPr>
            <w:r w:rsidRPr="00975CCE">
              <w:rPr>
                <w:rFonts w:ascii="Times New Roman" w:hAnsi="Times New Roman" w:cs="Times New Roman"/>
                <w:sz w:val="24"/>
                <w:szCs w:val="24"/>
                <w:lang w:val="lv-LV"/>
              </w:rPr>
              <w:t>Koncertmeistars/i</w:t>
            </w:r>
          </w:p>
          <w:p w:rsidR="00326D3D" w:rsidRPr="00975CCE" w:rsidRDefault="00326D3D" w:rsidP="00326D3D">
            <w:pPr>
              <w:rPr>
                <w:rFonts w:ascii="Times New Roman" w:hAnsi="Times New Roman" w:cs="Times New Roman"/>
                <w:sz w:val="24"/>
                <w:szCs w:val="24"/>
                <w:lang w:val="lv-LV"/>
              </w:rPr>
            </w:pPr>
          </w:p>
        </w:tc>
        <w:tc>
          <w:tcPr>
            <w:tcW w:w="5019" w:type="dxa"/>
          </w:tcPr>
          <w:p w:rsidR="00326D3D" w:rsidRPr="00975CCE" w:rsidRDefault="00326D3D" w:rsidP="00326D3D">
            <w:pPr>
              <w:rPr>
                <w:rFonts w:ascii="Times New Roman" w:hAnsi="Times New Roman" w:cs="Times New Roman"/>
                <w:sz w:val="24"/>
                <w:szCs w:val="24"/>
                <w:lang w:val="lv-LV"/>
              </w:rPr>
            </w:pPr>
          </w:p>
        </w:tc>
      </w:tr>
      <w:tr w:rsidR="00326D3D" w:rsidRPr="00975CCE" w:rsidTr="00445133">
        <w:tc>
          <w:tcPr>
            <w:tcW w:w="4077" w:type="dxa"/>
          </w:tcPr>
          <w:p w:rsidR="00412013" w:rsidRPr="00975CCE" w:rsidRDefault="00412013" w:rsidP="00326D3D">
            <w:pPr>
              <w:rPr>
                <w:rFonts w:ascii="Times New Roman" w:hAnsi="Times New Roman" w:cs="Times New Roman"/>
                <w:sz w:val="24"/>
                <w:szCs w:val="24"/>
                <w:lang w:val="lv-LV"/>
              </w:rPr>
            </w:pPr>
          </w:p>
          <w:p w:rsidR="00326D3D" w:rsidRPr="00975CCE" w:rsidRDefault="00326D3D" w:rsidP="00326D3D">
            <w:pPr>
              <w:rPr>
                <w:rFonts w:ascii="Times New Roman" w:hAnsi="Times New Roman" w:cs="Times New Roman"/>
                <w:sz w:val="24"/>
                <w:szCs w:val="24"/>
                <w:lang w:val="lv-LV"/>
              </w:rPr>
            </w:pPr>
            <w:r w:rsidRPr="00975CCE">
              <w:rPr>
                <w:rFonts w:ascii="Times New Roman" w:hAnsi="Times New Roman" w:cs="Times New Roman"/>
                <w:sz w:val="24"/>
                <w:szCs w:val="24"/>
                <w:lang w:val="lv-LV"/>
              </w:rPr>
              <w:t>Vokālais pedagogs /i</w:t>
            </w:r>
          </w:p>
          <w:p w:rsidR="00326D3D" w:rsidRPr="00975CCE" w:rsidRDefault="00326D3D" w:rsidP="00326D3D">
            <w:pPr>
              <w:rPr>
                <w:rFonts w:ascii="Times New Roman" w:hAnsi="Times New Roman" w:cs="Times New Roman"/>
                <w:sz w:val="24"/>
                <w:szCs w:val="24"/>
                <w:lang w:val="lv-LV"/>
              </w:rPr>
            </w:pPr>
          </w:p>
        </w:tc>
        <w:tc>
          <w:tcPr>
            <w:tcW w:w="5019" w:type="dxa"/>
          </w:tcPr>
          <w:p w:rsidR="00326D3D" w:rsidRPr="00975CCE" w:rsidRDefault="00326D3D" w:rsidP="00326D3D">
            <w:pPr>
              <w:rPr>
                <w:rFonts w:ascii="Times New Roman" w:hAnsi="Times New Roman" w:cs="Times New Roman"/>
                <w:sz w:val="24"/>
                <w:szCs w:val="24"/>
                <w:lang w:val="lv-LV"/>
              </w:rPr>
            </w:pPr>
          </w:p>
        </w:tc>
      </w:tr>
      <w:tr w:rsidR="00C56B16" w:rsidRPr="00975CCE" w:rsidTr="00445133">
        <w:tc>
          <w:tcPr>
            <w:tcW w:w="4077" w:type="dxa"/>
          </w:tcPr>
          <w:p w:rsidR="00C56B16" w:rsidRPr="00975CCE" w:rsidRDefault="00C56B16" w:rsidP="00DD4100">
            <w:pPr>
              <w:rPr>
                <w:rFonts w:ascii="Times New Roman" w:hAnsi="Times New Roman" w:cs="Times New Roman"/>
                <w:sz w:val="24"/>
                <w:szCs w:val="24"/>
                <w:lang w:val="lv-LV"/>
              </w:rPr>
            </w:pPr>
          </w:p>
          <w:p w:rsidR="00C56B16" w:rsidRPr="00975CCE" w:rsidRDefault="00C56B16" w:rsidP="00DD4100">
            <w:pPr>
              <w:rPr>
                <w:rFonts w:ascii="Times New Roman" w:hAnsi="Times New Roman" w:cs="Times New Roman"/>
                <w:sz w:val="24"/>
                <w:szCs w:val="24"/>
                <w:lang w:val="lv-LV"/>
              </w:rPr>
            </w:pPr>
            <w:r w:rsidRPr="00975CCE">
              <w:rPr>
                <w:rFonts w:ascii="Times New Roman" w:hAnsi="Times New Roman" w:cs="Times New Roman"/>
                <w:sz w:val="24"/>
                <w:szCs w:val="24"/>
                <w:lang w:val="lv-LV"/>
              </w:rPr>
              <w:t>Tālrunis</w:t>
            </w:r>
          </w:p>
          <w:p w:rsidR="00C56B16" w:rsidRPr="00975CCE" w:rsidRDefault="00C56B16" w:rsidP="00DD4100">
            <w:pPr>
              <w:rPr>
                <w:rFonts w:ascii="Times New Roman" w:hAnsi="Times New Roman" w:cs="Times New Roman"/>
                <w:sz w:val="24"/>
                <w:szCs w:val="24"/>
                <w:lang w:val="lv-LV"/>
              </w:rPr>
            </w:pPr>
          </w:p>
        </w:tc>
        <w:tc>
          <w:tcPr>
            <w:tcW w:w="5019" w:type="dxa"/>
          </w:tcPr>
          <w:p w:rsidR="00C56B16" w:rsidRPr="00975CCE" w:rsidRDefault="00C56B16" w:rsidP="00DD4100">
            <w:pPr>
              <w:rPr>
                <w:rFonts w:ascii="Times New Roman" w:hAnsi="Times New Roman" w:cs="Times New Roman"/>
                <w:sz w:val="24"/>
                <w:szCs w:val="24"/>
                <w:lang w:val="lv-LV"/>
              </w:rPr>
            </w:pPr>
          </w:p>
        </w:tc>
      </w:tr>
      <w:tr w:rsidR="00C56B16" w:rsidRPr="00975CCE" w:rsidTr="00445133">
        <w:tc>
          <w:tcPr>
            <w:tcW w:w="4077" w:type="dxa"/>
          </w:tcPr>
          <w:p w:rsidR="00C56B16" w:rsidRPr="00975CCE" w:rsidRDefault="00C56B16" w:rsidP="00DD4100">
            <w:pPr>
              <w:rPr>
                <w:rFonts w:ascii="Times New Roman" w:hAnsi="Times New Roman" w:cs="Times New Roman"/>
                <w:sz w:val="24"/>
                <w:szCs w:val="24"/>
                <w:lang w:val="lv-LV"/>
              </w:rPr>
            </w:pPr>
          </w:p>
          <w:p w:rsidR="00C56B16" w:rsidRPr="00975CCE" w:rsidRDefault="00C56B16" w:rsidP="00DD4100">
            <w:pPr>
              <w:rPr>
                <w:rFonts w:ascii="Times New Roman" w:hAnsi="Times New Roman" w:cs="Times New Roman"/>
                <w:sz w:val="24"/>
                <w:szCs w:val="24"/>
                <w:lang w:val="lv-LV"/>
              </w:rPr>
            </w:pPr>
            <w:r w:rsidRPr="00975CCE">
              <w:rPr>
                <w:rFonts w:ascii="Times New Roman" w:hAnsi="Times New Roman" w:cs="Times New Roman"/>
                <w:sz w:val="24"/>
                <w:szCs w:val="24"/>
                <w:lang w:val="lv-LV"/>
              </w:rPr>
              <w:t>E</w:t>
            </w:r>
            <w:r w:rsidR="006A40B8" w:rsidRPr="00975CCE">
              <w:rPr>
                <w:rFonts w:ascii="Times New Roman" w:hAnsi="Times New Roman" w:cs="Times New Roman"/>
                <w:sz w:val="24"/>
                <w:szCs w:val="24"/>
                <w:lang w:val="lv-LV"/>
              </w:rPr>
              <w:t>-</w:t>
            </w:r>
            <w:r w:rsidRPr="00975CCE">
              <w:rPr>
                <w:rFonts w:ascii="Times New Roman" w:hAnsi="Times New Roman" w:cs="Times New Roman"/>
                <w:sz w:val="24"/>
                <w:szCs w:val="24"/>
                <w:lang w:val="lv-LV"/>
              </w:rPr>
              <w:t>pasts</w:t>
            </w:r>
          </w:p>
          <w:p w:rsidR="00C56B16" w:rsidRPr="00975CCE" w:rsidRDefault="00C56B16" w:rsidP="00DD4100">
            <w:pPr>
              <w:rPr>
                <w:rFonts w:ascii="Times New Roman" w:hAnsi="Times New Roman" w:cs="Times New Roman"/>
                <w:sz w:val="24"/>
                <w:szCs w:val="24"/>
                <w:lang w:val="lv-LV"/>
              </w:rPr>
            </w:pPr>
          </w:p>
        </w:tc>
        <w:tc>
          <w:tcPr>
            <w:tcW w:w="5019" w:type="dxa"/>
          </w:tcPr>
          <w:p w:rsidR="00C56B16" w:rsidRPr="00975CCE" w:rsidRDefault="00C56B16" w:rsidP="00DD4100">
            <w:pPr>
              <w:rPr>
                <w:rFonts w:ascii="Times New Roman" w:hAnsi="Times New Roman" w:cs="Times New Roman"/>
                <w:sz w:val="24"/>
                <w:szCs w:val="24"/>
                <w:lang w:val="lv-LV"/>
              </w:rPr>
            </w:pPr>
          </w:p>
        </w:tc>
      </w:tr>
      <w:tr w:rsidR="00326D3D" w:rsidRPr="00975CCE" w:rsidTr="00445133">
        <w:tc>
          <w:tcPr>
            <w:tcW w:w="4077" w:type="dxa"/>
          </w:tcPr>
          <w:p w:rsidR="00412013" w:rsidRPr="00975CCE" w:rsidRDefault="00412013" w:rsidP="00326D3D">
            <w:pPr>
              <w:rPr>
                <w:rFonts w:ascii="Times New Roman" w:hAnsi="Times New Roman" w:cs="Times New Roman"/>
                <w:sz w:val="24"/>
                <w:szCs w:val="24"/>
                <w:lang w:val="lv-LV"/>
              </w:rPr>
            </w:pPr>
          </w:p>
          <w:p w:rsidR="00326D3D" w:rsidRPr="00975CCE" w:rsidRDefault="00326D3D" w:rsidP="00326D3D">
            <w:pPr>
              <w:rPr>
                <w:rFonts w:ascii="Times New Roman" w:hAnsi="Times New Roman" w:cs="Times New Roman"/>
                <w:sz w:val="24"/>
                <w:szCs w:val="24"/>
                <w:lang w:val="lv-LV"/>
              </w:rPr>
            </w:pPr>
            <w:r w:rsidRPr="00975CCE">
              <w:rPr>
                <w:rFonts w:ascii="Times New Roman" w:hAnsi="Times New Roman" w:cs="Times New Roman"/>
                <w:sz w:val="24"/>
                <w:szCs w:val="24"/>
                <w:lang w:val="lv-LV"/>
              </w:rPr>
              <w:t>Dziedātāju skaits</w:t>
            </w:r>
          </w:p>
          <w:p w:rsidR="00326D3D" w:rsidRPr="00975CCE" w:rsidRDefault="00326D3D" w:rsidP="00326D3D">
            <w:pPr>
              <w:rPr>
                <w:rFonts w:ascii="Times New Roman" w:hAnsi="Times New Roman" w:cs="Times New Roman"/>
                <w:sz w:val="24"/>
                <w:szCs w:val="24"/>
                <w:lang w:val="lv-LV"/>
              </w:rPr>
            </w:pPr>
          </w:p>
        </w:tc>
        <w:tc>
          <w:tcPr>
            <w:tcW w:w="5019" w:type="dxa"/>
          </w:tcPr>
          <w:p w:rsidR="00326D3D" w:rsidRPr="00975CCE" w:rsidRDefault="00326D3D" w:rsidP="00326D3D">
            <w:pPr>
              <w:rPr>
                <w:rFonts w:ascii="Times New Roman" w:hAnsi="Times New Roman" w:cs="Times New Roman"/>
                <w:sz w:val="24"/>
                <w:szCs w:val="24"/>
                <w:lang w:val="lv-LV"/>
              </w:rPr>
            </w:pPr>
          </w:p>
        </w:tc>
      </w:tr>
    </w:tbl>
    <w:p w:rsidR="00326D3D" w:rsidRPr="00975CCE" w:rsidRDefault="00326D3D" w:rsidP="00326D3D">
      <w:pPr>
        <w:ind w:left="720"/>
        <w:rPr>
          <w:rFonts w:ascii="Times New Roman" w:hAnsi="Times New Roman" w:cs="Times New Roman"/>
          <w:sz w:val="24"/>
          <w:szCs w:val="24"/>
          <w:lang w:val="lv-LV"/>
        </w:rPr>
      </w:pPr>
    </w:p>
    <w:p w:rsidR="00C73209" w:rsidRPr="00975CCE" w:rsidRDefault="00C73209" w:rsidP="00326D3D">
      <w:pPr>
        <w:ind w:left="720"/>
        <w:rPr>
          <w:rFonts w:ascii="Times New Roman" w:hAnsi="Times New Roman" w:cs="Times New Roman"/>
          <w:sz w:val="24"/>
          <w:szCs w:val="24"/>
          <w:lang w:val="lv-LV"/>
        </w:rPr>
      </w:pPr>
    </w:p>
    <w:p w:rsidR="00C73209" w:rsidRPr="00975CCE" w:rsidRDefault="00C73209" w:rsidP="00326D3D">
      <w:pPr>
        <w:ind w:left="720"/>
        <w:rPr>
          <w:rFonts w:ascii="Times New Roman" w:hAnsi="Times New Roman" w:cs="Times New Roman"/>
          <w:sz w:val="24"/>
          <w:szCs w:val="24"/>
          <w:lang w:val="lv-LV"/>
        </w:rPr>
      </w:pPr>
    </w:p>
    <w:p w:rsidR="00326D3D" w:rsidRPr="00975CCE" w:rsidRDefault="00326D3D" w:rsidP="00326D3D">
      <w:pPr>
        <w:ind w:left="720" w:firstLine="720"/>
        <w:jc w:val="right"/>
        <w:rPr>
          <w:rFonts w:ascii="Times New Roman" w:hAnsi="Times New Roman" w:cs="Times New Roman"/>
          <w:sz w:val="24"/>
          <w:szCs w:val="24"/>
          <w:lang w:val="lv-LV"/>
        </w:rPr>
      </w:pPr>
      <w:r w:rsidRPr="00975CCE">
        <w:rPr>
          <w:rFonts w:ascii="Times New Roman" w:hAnsi="Times New Roman" w:cs="Times New Roman"/>
          <w:sz w:val="24"/>
          <w:szCs w:val="24"/>
          <w:lang w:val="lv-LV"/>
        </w:rPr>
        <w:t>Diriģenta paraksts _______________________________</w:t>
      </w:r>
    </w:p>
    <w:p w:rsidR="00326D3D" w:rsidRPr="00975CCE" w:rsidRDefault="00326D3D" w:rsidP="00326D3D">
      <w:pPr>
        <w:ind w:left="720" w:firstLine="720"/>
        <w:jc w:val="right"/>
        <w:rPr>
          <w:rFonts w:ascii="Times New Roman" w:hAnsi="Times New Roman" w:cs="Times New Roman"/>
          <w:sz w:val="24"/>
          <w:szCs w:val="24"/>
          <w:lang w:val="lv-LV"/>
        </w:rPr>
      </w:pPr>
    </w:p>
    <w:p w:rsidR="000D1B7A" w:rsidRPr="00975CCE" w:rsidRDefault="00326D3D" w:rsidP="00C73209">
      <w:pPr>
        <w:ind w:left="720" w:firstLine="720"/>
        <w:jc w:val="right"/>
        <w:rPr>
          <w:rFonts w:ascii="Times New Roman" w:hAnsi="Times New Roman" w:cs="Times New Roman"/>
          <w:sz w:val="24"/>
          <w:szCs w:val="24"/>
          <w:lang w:val="lv-LV"/>
        </w:rPr>
      </w:pPr>
      <w:r w:rsidRPr="00975CCE">
        <w:rPr>
          <w:rFonts w:ascii="Times New Roman" w:hAnsi="Times New Roman" w:cs="Times New Roman"/>
          <w:sz w:val="24"/>
          <w:szCs w:val="24"/>
          <w:lang w:val="lv-LV"/>
        </w:rPr>
        <w:t>Datums _________</w:t>
      </w:r>
    </w:p>
    <w:p w:rsidR="00DC36DF" w:rsidRPr="00975CCE" w:rsidRDefault="00DC36DF" w:rsidP="00A0541B">
      <w:pPr>
        <w:ind w:left="390"/>
        <w:jc w:val="right"/>
        <w:rPr>
          <w:rFonts w:ascii="Times New Roman" w:hAnsi="Times New Roman" w:cs="Times New Roman"/>
          <w:bCs/>
          <w:sz w:val="26"/>
          <w:szCs w:val="26"/>
          <w:lang w:val="lv-LV" w:eastAsia="lv-LV"/>
        </w:rPr>
      </w:pPr>
    </w:p>
    <w:p w:rsidR="00DC36DF" w:rsidRPr="00975CCE" w:rsidRDefault="00DC36DF" w:rsidP="005472EC">
      <w:pPr>
        <w:ind w:left="390" w:right="-476"/>
        <w:jc w:val="right"/>
        <w:rPr>
          <w:rFonts w:ascii="Times New Roman" w:hAnsi="Times New Roman" w:cs="Times New Roman"/>
          <w:bCs/>
          <w:sz w:val="26"/>
          <w:szCs w:val="26"/>
          <w:lang w:val="lv-LV" w:eastAsia="lv-LV"/>
        </w:rPr>
      </w:pPr>
      <w:r w:rsidRPr="00975CCE">
        <w:rPr>
          <w:rFonts w:ascii="Times New Roman" w:hAnsi="Times New Roman" w:cs="Times New Roman"/>
          <w:bCs/>
          <w:sz w:val="26"/>
          <w:szCs w:val="26"/>
          <w:lang w:val="lv-LV" w:eastAsia="lv-LV"/>
        </w:rPr>
        <w:lastRenderedPageBreak/>
        <w:t>2.pielikums</w:t>
      </w:r>
    </w:p>
    <w:p w:rsidR="00A0541B" w:rsidRPr="00975CCE" w:rsidRDefault="00A0541B" w:rsidP="00A0541B">
      <w:pPr>
        <w:pStyle w:val="Heading3"/>
        <w:ind w:right="-387"/>
        <w:jc w:val="right"/>
        <w:rPr>
          <w:b w:val="0"/>
          <w:bCs/>
          <w:sz w:val="26"/>
          <w:szCs w:val="26"/>
        </w:rPr>
      </w:pPr>
      <w:r w:rsidRPr="00975CCE">
        <w:rPr>
          <w:b w:val="0"/>
          <w:bCs/>
          <w:sz w:val="26"/>
          <w:szCs w:val="26"/>
        </w:rPr>
        <w:t xml:space="preserve">________________ koru apriņķa koru skates nolikumam </w:t>
      </w:r>
    </w:p>
    <w:p w:rsidR="00A0541B" w:rsidRPr="00975CCE" w:rsidRDefault="00A0541B" w:rsidP="00A0541B">
      <w:pPr>
        <w:jc w:val="right"/>
        <w:rPr>
          <w:rFonts w:ascii="Times New Roman" w:hAnsi="Times New Roman" w:cs="Times New Roman"/>
          <w:b/>
          <w:bCs/>
          <w:sz w:val="26"/>
          <w:szCs w:val="26"/>
          <w:lang w:val="lv-LV" w:eastAsia="lv-LV"/>
        </w:rPr>
      </w:pPr>
    </w:p>
    <w:p w:rsidR="00A0541B" w:rsidRPr="00975CCE" w:rsidRDefault="00A0541B" w:rsidP="00A0541B">
      <w:pPr>
        <w:jc w:val="right"/>
        <w:rPr>
          <w:rFonts w:ascii="Times New Roman" w:hAnsi="Times New Roman" w:cs="Times New Roman"/>
          <w:b/>
          <w:bCs/>
          <w:sz w:val="26"/>
          <w:szCs w:val="26"/>
          <w:lang w:val="lv-LV" w:eastAsia="lv-LV"/>
        </w:rPr>
      </w:pPr>
    </w:p>
    <w:p w:rsidR="00DC36DF" w:rsidRPr="00975CCE" w:rsidRDefault="00DC36DF" w:rsidP="00DC36DF">
      <w:pPr>
        <w:jc w:val="center"/>
        <w:rPr>
          <w:rFonts w:ascii="Times New Roman" w:hAnsi="Times New Roman" w:cs="Times New Roman"/>
          <w:b/>
          <w:sz w:val="26"/>
          <w:szCs w:val="26"/>
          <w:lang w:val="lv-LV"/>
        </w:rPr>
      </w:pPr>
      <w:r w:rsidRPr="00975CCE">
        <w:rPr>
          <w:rFonts w:ascii="Times New Roman" w:hAnsi="Times New Roman" w:cs="Times New Roman"/>
          <w:b/>
          <w:sz w:val="26"/>
          <w:szCs w:val="26"/>
          <w:lang w:val="lv-LV"/>
        </w:rPr>
        <w:t xml:space="preserve">__________ novada/pilsētas </w:t>
      </w:r>
    </w:p>
    <w:p w:rsidR="00DC36DF" w:rsidRPr="00975CCE" w:rsidRDefault="00DC36DF" w:rsidP="00DC36DF">
      <w:pPr>
        <w:jc w:val="center"/>
        <w:rPr>
          <w:rFonts w:ascii="Times New Roman" w:hAnsi="Times New Roman" w:cs="Times New Roman"/>
          <w:b/>
          <w:sz w:val="26"/>
          <w:szCs w:val="26"/>
          <w:lang w:val="lv-LV"/>
        </w:rPr>
      </w:pPr>
      <w:r w:rsidRPr="00975CCE">
        <w:rPr>
          <w:rFonts w:ascii="Times New Roman" w:hAnsi="Times New Roman" w:cs="Times New Roman"/>
          <w:b/>
          <w:sz w:val="26"/>
          <w:szCs w:val="26"/>
          <w:lang w:val="lv-LV"/>
        </w:rPr>
        <w:t xml:space="preserve">201__.gada __._____, </w:t>
      </w:r>
      <w:r w:rsidRPr="00975CCE">
        <w:rPr>
          <w:rFonts w:ascii="Times New Roman" w:hAnsi="Times New Roman" w:cs="Times New Roman"/>
          <w:sz w:val="26"/>
          <w:szCs w:val="26"/>
          <w:lang w:val="lv-LV"/>
        </w:rPr>
        <w:t>(</w:t>
      </w:r>
      <w:r w:rsidRPr="00975CCE">
        <w:rPr>
          <w:rFonts w:ascii="Times New Roman" w:hAnsi="Times New Roman" w:cs="Times New Roman"/>
          <w:i/>
          <w:sz w:val="26"/>
          <w:szCs w:val="26"/>
          <w:lang w:val="lv-LV"/>
        </w:rPr>
        <w:t>vieta kur, pilsēta/novads un adrese ģenitīvā)</w:t>
      </w:r>
    </w:p>
    <w:p w:rsidR="00DC36DF" w:rsidRPr="00975CCE" w:rsidRDefault="009600FA" w:rsidP="00DC36DF">
      <w:pPr>
        <w:jc w:val="center"/>
        <w:rPr>
          <w:rFonts w:ascii="Times New Roman" w:hAnsi="Times New Roman" w:cs="Times New Roman"/>
          <w:b/>
          <w:sz w:val="26"/>
          <w:szCs w:val="26"/>
          <w:lang w:val="lv-LV"/>
        </w:rPr>
      </w:pPr>
      <w:r w:rsidRPr="00975CCE">
        <w:rPr>
          <w:rFonts w:ascii="Times New Roman" w:hAnsi="Times New Roman" w:cs="Times New Roman"/>
          <w:b/>
          <w:sz w:val="26"/>
          <w:szCs w:val="26"/>
          <w:lang w:val="lv-LV"/>
        </w:rPr>
        <w:t xml:space="preserve">amatieru koru </w:t>
      </w:r>
      <w:r w:rsidR="00DC36DF" w:rsidRPr="00975CCE">
        <w:rPr>
          <w:rFonts w:ascii="Times New Roman" w:hAnsi="Times New Roman" w:cs="Times New Roman"/>
          <w:b/>
          <w:sz w:val="26"/>
          <w:szCs w:val="26"/>
          <w:lang w:val="lv-LV"/>
        </w:rPr>
        <w:t>skates vērtēšanas lapa</w:t>
      </w:r>
    </w:p>
    <w:p w:rsidR="009600FA" w:rsidRPr="00975CCE" w:rsidRDefault="009600FA" w:rsidP="009600FA">
      <w:pPr>
        <w:jc w:val="right"/>
        <w:rPr>
          <w:rFonts w:ascii="Times New Roman" w:hAnsi="Times New Roman" w:cs="Times New Roman"/>
          <w:sz w:val="26"/>
          <w:szCs w:val="26"/>
          <w:lang w:val="lv-LV"/>
        </w:rPr>
      </w:pPr>
    </w:p>
    <w:tbl>
      <w:tblPr>
        <w:tblW w:w="9078" w:type="dxa"/>
        <w:tblInd w:w="108" w:type="dxa"/>
        <w:tblLook w:val="04A0" w:firstRow="1" w:lastRow="0" w:firstColumn="1" w:lastColumn="0" w:noHBand="0" w:noVBand="1"/>
      </w:tblPr>
      <w:tblGrid>
        <w:gridCol w:w="3458"/>
        <w:gridCol w:w="5620"/>
      </w:tblGrid>
      <w:tr w:rsidR="00200D61" w:rsidRPr="00975CCE" w:rsidTr="005472EC">
        <w:trPr>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D61" w:rsidRPr="00975CCE" w:rsidRDefault="00200D61" w:rsidP="005472EC">
            <w:pPr>
              <w:rPr>
                <w:rFonts w:ascii="Times New Roman" w:hAnsi="Times New Roman" w:cs="Times New Roman"/>
                <w:sz w:val="24"/>
                <w:szCs w:val="24"/>
                <w:lang w:val="lv-LV" w:eastAsia="lv-LV"/>
              </w:rPr>
            </w:pPr>
            <w:r w:rsidRPr="00975CCE">
              <w:rPr>
                <w:rFonts w:ascii="Times New Roman" w:hAnsi="Times New Roman" w:cs="Times New Roman"/>
                <w:sz w:val="24"/>
                <w:szCs w:val="24"/>
                <w:lang w:val="lv-LV" w:eastAsia="lv-LV"/>
              </w:rPr>
              <w:t>Kora pilns nosaukums</w:t>
            </w:r>
          </w:p>
          <w:p w:rsidR="00200D61" w:rsidRPr="00C63ACD" w:rsidRDefault="00200D61" w:rsidP="005472EC">
            <w:pPr>
              <w:rPr>
                <w:rFonts w:ascii="Times New Roman" w:hAnsi="Times New Roman" w:cs="Times New Roman"/>
                <w:sz w:val="24"/>
                <w:szCs w:val="24"/>
                <w:lang w:val="lv-LV"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0D61" w:rsidRPr="00C63ACD" w:rsidRDefault="00200D61" w:rsidP="005472EC">
            <w:pPr>
              <w:rPr>
                <w:rFonts w:ascii="Times New Roman" w:hAnsi="Times New Roman" w:cs="Times New Roman"/>
                <w:i/>
                <w:iCs/>
                <w:sz w:val="24"/>
                <w:szCs w:val="24"/>
                <w:lang w:val="lv-LV" w:eastAsia="lv-LV"/>
              </w:rPr>
            </w:pPr>
          </w:p>
        </w:tc>
      </w:tr>
      <w:tr w:rsidR="00200D61" w:rsidRPr="00975CCE" w:rsidTr="005472EC">
        <w:trPr>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D61" w:rsidRPr="00975CCE" w:rsidRDefault="00200D61" w:rsidP="005472EC">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Mākslinieciskais vadītājs</w:t>
            </w:r>
          </w:p>
          <w:p w:rsidR="00200D61" w:rsidRPr="00C63ACD" w:rsidRDefault="00200D61" w:rsidP="005472EC">
            <w:pPr>
              <w:rPr>
                <w:rFonts w:ascii="Times New Roman" w:hAnsi="Times New Roman" w:cs="Times New Roman"/>
                <w:sz w:val="24"/>
                <w:szCs w:val="24"/>
                <w:lang w:val="lv-LV"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0D61" w:rsidRPr="00C63ACD" w:rsidRDefault="00200D61" w:rsidP="005472EC">
            <w:pPr>
              <w:rPr>
                <w:rFonts w:ascii="Times New Roman" w:hAnsi="Times New Roman" w:cs="Times New Roman"/>
                <w:i/>
                <w:iCs/>
                <w:sz w:val="24"/>
                <w:szCs w:val="24"/>
                <w:lang w:val="lv-LV" w:eastAsia="lv-LV"/>
              </w:rPr>
            </w:pPr>
          </w:p>
        </w:tc>
      </w:tr>
      <w:tr w:rsidR="00200D61" w:rsidRPr="00975CCE" w:rsidTr="005472EC">
        <w:trPr>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D61" w:rsidRPr="00975CCE" w:rsidRDefault="00200D61" w:rsidP="005472EC">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Diriģents/i</w:t>
            </w:r>
          </w:p>
          <w:p w:rsidR="00200D61" w:rsidRPr="00C63ACD" w:rsidRDefault="00200D61" w:rsidP="005472EC">
            <w:pPr>
              <w:rPr>
                <w:rFonts w:ascii="Times New Roman" w:hAnsi="Times New Roman" w:cs="Times New Roman"/>
                <w:sz w:val="24"/>
                <w:szCs w:val="24"/>
                <w:lang w:val="lv-LV"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0D61" w:rsidRPr="00C63ACD" w:rsidRDefault="00200D61" w:rsidP="005472EC">
            <w:pPr>
              <w:rPr>
                <w:rFonts w:ascii="Times New Roman" w:hAnsi="Times New Roman" w:cs="Times New Roman"/>
                <w:i/>
                <w:iCs/>
                <w:sz w:val="24"/>
                <w:szCs w:val="24"/>
                <w:lang w:val="lv-LV" w:eastAsia="lv-LV"/>
              </w:rPr>
            </w:pPr>
          </w:p>
        </w:tc>
      </w:tr>
      <w:tr w:rsidR="00200D61" w:rsidRPr="00975CCE" w:rsidTr="005472EC">
        <w:trPr>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D61" w:rsidRPr="00975CCE" w:rsidRDefault="00200D61" w:rsidP="005472EC">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Kormeistars/i</w:t>
            </w:r>
          </w:p>
          <w:p w:rsidR="00200D61" w:rsidRPr="00C63ACD" w:rsidRDefault="00200D61" w:rsidP="005472EC">
            <w:pPr>
              <w:rPr>
                <w:rFonts w:ascii="Times New Roman" w:hAnsi="Times New Roman" w:cs="Times New Roman"/>
                <w:sz w:val="24"/>
                <w:szCs w:val="24"/>
                <w:lang w:val="lv-LV"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0D61" w:rsidRPr="00C63ACD" w:rsidRDefault="00200D61" w:rsidP="005472EC">
            <w:pPr>
              <w:rPr>
                <w:rFonts w:ascii="Times New Roman" w:hAnsi="Times New Roman" w:cs="Times New Roman"/>
                <w:i/>
                <w:iCs/>
                <w:sz w:val="24"/>
                <w:szCs w:val="24"/>
                <w:lang w:val="lv-LV" w:eastAsia="lv-LV"/>
              </w:rPr>
            </w:pPr>
          </w:p>
        </w:tc>
      </w:tr>
      <w:tr w:rsidR="00200D61" w:rsidRPr="00975CCE" w:rsidTr="005472EC">
        <w:trPr>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D61" w:rsidRPr="00975CCE" w:rsidRDefault="00200D61" w:rsidP="005472EC">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Koncertmeistars</w:t>
            </w:r>
          </w:p>
          <w:p w:rsidR="00200D61" w:rsidRPr="00C63ACD" w:rsidRDefault="00200D61" w:rsidP="005472EC">
            <w:pPr>
              <w:rPr>
                <w:rFonts w:ascii="Times New Roman" w:hAnsi="Times New Roman" w:cs="Times New Roman"/>
                <w:sz w:val="24"/>
                <w:szCs w:val="24"/>
                <w:lang w:val="lv-LV"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0D61" w:rsidRPr="00C63ACD" w:rsidRDefault="00200D61" w:rsidP="005472EC">
            <w:pPr>
              <w:rPr>
                <w:rFonts w:ascii="Times New Roman" w:hAnsi="Times New Roman" w:cs="Times New Roman"/>
                <w:i/>
                <w:iCs/>
                <w:sz w:val="24"/>
                <w:szCs w:val="24"/>
                <w:lang w:val="lv-LV" w:eastAsia="lv-LV"/>
              </w:rPr>
            </w:pPr>
          </w:p>
        </w:tc>
      </w:tr>
    </w:tbl>
    <w:p w:rsidR="00200D61" w:rsidRPr="00975CCE" w:rsidRDefault="00200D61" w:rsidP="009600FA">
      <w:pPr>
        <w:jc w:val="right"/>
        <w:rPr>
          <w:rFonts w:ascii="Times New Roman" w:hAnsi="Times New Roman" w:cs="Times New Roman"/>
          <w:sz w:val="24"/>
          <w:szCs w:val="24"/>
          <w:lang w:val="lv-LV"/>
        </w:rPr>
      </w:pP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953"/>
        <w:gridCol w:w="1612"/>
      </w:tblGrid>
      <w:tr w:rsidR="005472EC" w:rsidRPr="00975CCE" w:rsidTr="00090A41">
        <w:trPr>
          <w:trHeight w:val="838"/>
        </w:trPr>
        <w:tc>
          <w:tcPr>
            <w:tcW w:w="5812" w:type="dxa"/>
            <w:shd w:val="clear" w:color="auto" w:fill="auto"/>
            <w:noWrap/>
            <w:hideMark/>
          </w:tcPr>
          <w:p w:rsidR="005472EC" w:rsidRPr="00975CCE" w:rsidRDefault="005472EC" w:rsidP="005472EC">
            <w:pPr>
              <w:jc w:val="center"/>
              <w:rPr>
                <w:rFonts w:ascii="Times New Roman" w:hAnsi="Times New Roman" w:cs="Times New Roman"/>
                <w:sz w:val="24"/>
                <w:szCs w:val="24"/>
                <w:lang w:val="lv-LV" w:eastAsia="lv-LV"/>
              </w:rPr>
            </w:pPr>
          </w:p>
          <w:p w:rsidR="005472EC" w:rsidRPr="00C63ACD" w:rsidRDefault="005472EC" w:rsidP="005472EC">
            <w:pPr>
              <w:jc w:val="center"/>
              <w:rPr>
                <w:rFonts w:ascii="Times New Roman" w:hAnsi="Times New Roman" w:cs="Times New Roman"/>
                <w:sz w:val="24"/>
                <w:szCs w:val="24"/>
                <w:lang w:val="lv-LV" w:eastAsia="lv-LV"/>
              </w:rPr>
            </w:pPr>
            <w:r w:rsidRPr="00975CCE">
              <w:rPr>
                <w:rFonts w:ascii="Times New Roman" w:hAnsi="Times New Roman" w:cs="Times New Roman"/>
                <w:sz w:val="24"/>
                <w:szCs w:val="24"/>
                <w:lang w:val="lv-LV" w:eastAsia="lv-LV"/>
              </w:rPr>
              <w:t>Skaņdarbs</w:t>
            </w:r>
          </w:p>
        </w:tc>
        <w:tc>
          <w:tcPr>
            <w:tcW w:w="1953" w:type="dxa"/>
            <w:shd w:val="clear" w:color="auto" w:fill="auto"/>
            <w:hideMark/>
          </w:tcPr>
          <w:p w:rsidR="005472EC" w:rsidRPr="00975CCE" w:rsidRDefault="005472EC" w:rsidP="0019219D">
            <w:pPr>
              <w:jc w:val="cente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Mākslinieciskais sniegums</w:t>
            </w:r>
          </w:p>
          <w:p w:rsidR="005472EC" w:rsidRPr="00C63ACD" w:rsidRDefault="005472EC" w:rsidP="0019219D">
            <w:pPr>
              <w:jc w:val="cente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(1-25 punkti)</w:t>
            </w:r>
          </w:p>
        </w:tc>
        <w:tc>
          <w:tcPr>
            <w:tcW w:w="1612" w:type="dxa"/>
            <w:shd w:val="clear" w:color="auto" w:fill="auto"/>
            <w:hideMark/>
          </w:tcPr>
          <w:p w:rsidR="005472EC" w:rsidRPr="00975CCE" w:rsidRDefault="005472EC" w:rsidP="0019219D">
            <w:pPr>
              <w:jc w:val="cente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Tehniskais sniegums</w:t>
            </w:r>
          </w:p>
          <w:p w:rsidR="005472EC" w:rsidRPr="00C63ACD" w:rsidRDefault="005472EC" w:rsidP="0019219D">
            <w:pPr>
              <w:jc w:val="cente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(1-25 punkti)</w:t>
            </w:r>
          </w:p>
        </w:tc>
      </w:tr>
      <w:tr w:rsidR="00C63ACD" w:rsidRPr="00975CCE" w:rsidTr="00090A41">
        <w:trPr>
          <w:trHeight w:val="600"/>
        </w:trPr>
        <w:tc>
          <w:tcPr>
            <w:tcW w:w="5812" w:type="dxa"/>
            <w:shd w:val="clear" w:color="auto" w:fill="auto"/>
            <w:noWrap/>
            <w:vAlign w:val="center"/>
          </w:tcPr>
          <w:p w:rsidR="00C63ACD" w:rsidRPr="00C63ACD" w:rsidRDefault="00200D61" w:rsidP="005472EC">
            <w:pPr>
              <w:rPr>
                <w:rFonts w:ascii="Times New Roman" w:hAnsi="Times New Roman" w:cs="Times New Roman"/>
                <w:sz w:val="24"/>
                <w:szCs w:val="24"/>
                <w:lang w:val="lv-LV" w:eastAsia="lv-LV"/>
              </w:rPr>
            </w:pPr>
            <w:r w:rsidRPr="00975CCE">
              <w:rPr>
                <w:rFonts w:ascii="Times New Roman" w:hAnsi="Times New Roman" w:cs="Times New Roman"/>
                <w:sz w:val="24"/>
                <w:szCs w:val="24"/>
                <w:lang w:val="lv-LV" w:eastAsia="lv-LV"/>
              </w:rPr>
              <w:t>1.</w:t>
            </w:r>
          </w:p>
        </w:tc>
        <w:tc>
          <w:tcPr>
            <w:tcW w:w="1953" w:type="dxa"/>
            <w:shd w:val="clear" w:color="auto" w:fill="auto"/>
            <w:noWrap/>
            <w:vAlign w:val="center"/>
            <w:hideMark/>
          </w:tcPr>
          <w:p w:rsidR="00C63ACD" w:rsidRPr="00C63ACD" w:rsidRDefault="00C63ACD" w:rsidP="005472EC">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 </w:t>
            </w:r>
          </w:p>
        </w:tc>
        <w:tc>
          <w:tcPr>
            <w:tcW w:w="1612" w:type="dxa"/>
            <w:shd w:val="clear" w:color="auto" w:fill="auto"/>
            <w:noWrap/>
            <w:vAlign w:val="center"/>
            <w:hideMark/>
          </w:tcPr>
          <w:p w:rsidR="00C63ACD" w:rsidRPr="00C63ACD" w:rsidRDefault="00C63ACD" w:rsidP="005472EC">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 </w:t>
            </w:r>
          </w:p>
        </w:tc>
      </w:tr>
      <w:tr w:rsidR="00C63ACD" w:rsidRPr="00975CCE" w:rsidTr="00090A41">
        <w:trPr>
          <w:trHeight w:val="600"/>
        </w:trPr>
        <w:tc>
          <w:tcPr>
            <w:tcW w:w="5812" w:type="dxa"/>
            <w:shd w:val="clear" w:color="auto" w:fill="auto"/>
            <w:noWrap/>
            <w:vAlign w:val="center"/>
          </w:tcPr>
          <w:p w:rsidR="00200D61" w:rsidRPr="00975CCE" w:rsidRDefault="00200D61" w:rsidP="005472EC">
            <w:pPr>
              <w:rPr>
                <w:rFonts w:ascii="Times New Roman" w:hAnsi="Times New Roman" w:cs="Times New Roman"/>
                <w:sz w:val="24"/>
                <w:szCs w:val="24"/>
                <w:lang w:val="lv-LV" w:eastAsia="lv-LV"/>
              </w:rPr>
            </w:pPr>
            <w:r w:rsidRPr="00975CCE">
              <w:rPr>
                <w:rFonts w:ascii="Times New Roman" w:hAnsi="Times New Roman" w:cs="Times New Roman"/>
                <w:sz w:val="24"/>
                <w:szCs w:val="24"/>
                <w:lang w:val="lv-LV" w:eastAsia="lv-LV"/>
              </w:rPr>
              <w:t>2.</w:t>
            </w:r>
          </w:p>
        </w:tc>
        <w:tc>
          <w:tcPr>
            <w:tcW w:w="1953" w:type="dxa"/>
            <w:shd w:val="clear" w:color="auto" w:fill="auto"/>
            <w:noWrap/>
            <w:vAlign w:val="center"/>
            <w:hideMark/>
          </w:tcPr>
          <w:p w:rsidR="00C63ACD" w:rsidRPr="00C63ACD" w:rsidRDefault="00C63ACD" w:rsidP="005472EC">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 </w:t>
            </w:r>
          </w:p>
        </w:tc>
        <w:tc>
          <w:tcPr>
            <w:tcW w:w="1612" w:type="dxa"/>
            <w:shd w:val="clear" w:color="auto" w:fill="auto"/>
            <w:noWrap/>
            <w:vAlign w:val="center"/>
            <w:hideMark/>
          </w:tcPr>
          <w:p w:rsidR="00C63ACD" w:rsidRPr="00C63ACD" w:rsidRDefault="00C63ACD" w:rsidP="005472EC">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 </w:t>
            </w:r>
          </w:p>
        </w:tc>
      </w:tr>
      <w:tr w:rsidR="00C63ACD" w:rsidRPr="00975CCE" w:rsidTr="00090A41">
        <w:trPr>
          <w:trHeight w:val="600"/>
        </w:trPr>
        <w:tc>
          <w:tcPr>
            <w:tcW w:w="5812" w:type="dxa"/>
            <w:shd w:val="clear" w:color="auto" w:fill="auto"/>
            <w:noWrap/>
            <w:vAlign w:val="center"/>
          </w:tcPr>
          <w:p w:rsidR="00C63ACD" w:rsidRPr="00975CCE" w:rsidRDefault="00C63ACD" w:rsidP="00975CCE">
            <w:pPr>
              <w:pStyle w:val="ListParagraph"/>
              <w:numPr>
                <w:ilvl w:val="0"/>
                <w:numId w:val="16"/>
              </w:numPr>
              <w:rPr>
                <w:rFonts w:ascii="Times New Roman" w:hAnsi="Times New Roman" w:cs="Times New Roman"/>
                <w:sz w:val="24"/>
                <w:szCs w:val="24"/>
                <w:lang w:val="lv-LV" w:eastAsia="lv-LV"/>
              </w:rPr>
            </w:pPr>
          </w:p>
        </w:tc>
        <w:tc>
          <w:tcPr>
            <w:tcW w:w="1953" w:type="dxa"/>
            <w:shd w:val="clear" w:color="auto" w:fill="auto"/>
            <w:noWrap/>
            <w:vAlign w:val="center"/>
            <w:hideMark/>
          </w:tcPr>
          <w:p w:rsidR="00C63ACD" w:rsidRPr="00C63ACD" w:rsidRDefault="00C63ACD" w:rsidP="005472EC">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 </w:t>
            </w:r>
          </w:p>
        </w:tc>
        <w:tc>
          <w:tcPr>
            <w:tcW w:w="1612" w:type="dxa"/>
            <w:shd w:val="clear" w:color="auto" w:fill="auto"/>
            <w:noWrap/>
            <w:vAlign w:val="center"/>
            <w:hideMark/>
          </w:tcPr>
          <w:p w:rsidR="00C63ACD" w:rsidRPr="00C63ACD" w:rsidRDefault="00C63ACD" w:rsidP="005472EC">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 </w:t>
            </w:r>
          </w:p>
        </w:tc>
      </w:tr>
      <w:tr w:rsidR="00200D61" w:rsidRPr="00975CCE" w:rsidTr="00090A41">
        <w:trPr>
          <w:trHeight w:val="315"/>
        </w:trPr>
        <w:tc>
          <w:tcPr>
            <w:tcW w:w="9377" w:type="dxa"/>
            <w:gridSpan w:val="3"/>
            <w:shd w:val="clear" w:color="auto" w:fill="auto"/>
            <w:noWrap/>
            <w:vAlign w:val="bottom"/>
            <w:hideMark/>
          </w:tcPr>
          <w:p w:rsidR="00200D61" w:rsidRPr="00C63ACD" w:rsidRDefault="00200D61" w:rsidP="00C63ACD">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Komentāri</w:t>
            </w:r>
          </w:p>
        </w:tc>
      </w:tr>
      <w:tr w:rsidR="00200D61" w:rsidRPr="00975CCE" w:rsidTr="00090A41">
        <w:trPr>
          <w:trHeight w:val="3282"/>
        </w:trPr>
        <w:tc>
          <w:tcPr>
            <w:tcW w:w="9377" w:type="dxa"/>
            <w:gridSpan w:val="3"/>
            <w:shd w:val="clear" w:color="auto" w:fill="auto"/>
            <w:noWrap/>
            <w:vAlign w:val="bottom"/>
            <w:hideMark/>
          </w:tcPr>
          <w:p w:rsidR="00200D61" w:rsidRPr="00975CCE" w:rsidRDefault="00200D61" w:rsidP="00C63ACD">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 </w:t>
            </w:r>
          </w:p>
          <w:p w:rsidR="00200D61" w:rsidRPr="00975CCE" w:rsidRDefault="00200D61" w:rsidP="00C63ACD">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 </w:t>
            </w:r>
          </w:p>
          <w:p w:rsidR="00200D61" w:rsidRPr="00975CCE" w:rsidRDefault="00200D61" w:rsidP="00C63ACD">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 </w:t>
            </w:r>
          </w:p>
          <w:p w:rsidR="00200D61" w:rsidRPr="00975CCE" w:rsidRDefault="00200D61" w:rsidP="00C63ACD">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 </w:t>
            </w:r>
          </w:p>
          <w:p w:rsidR="00200D61" w:rsidRDefault="00200D61" w:rsidP="00C63ACD">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 </w:t>
            </w:r>
          </w:p>
          <w:p w:rsidR="00445133" w:rsidRDefault="00445133" w:rsidP="00C63ACD">
            <w:pPr>
              <w:rPr>
                <w:rFonts w:ascii="Times New Roman" w:hAnsi="Times New Roman" w:cs="Times New Roman"/>
                <w:sz w:val="24"/>
                <w:szCs w:val="24"/>
                <w:lang w:val="lv-LV" w:eastAsia="lv-LV"/>
              </w:rPr>
            </w:pPr>
          </w:p>
          <w:p w:rsidR="00445133" w:rsidRDefault="00445133" w:rsidP="00C63ACD">
            <w:pPr>
              <w:rPr>
                <w:rFonts w:ascii="Times New Roman" w:hAnsi="Times New Roman" w:cs="Times New Roman"/>
                <w:sz w:val="24"/>
                <w:szCs w:val="24"/>
                <w:lang w:val="lv-LV" w:eastAsia="lv-LV"/>
              </w:rPr>
            </w:pPr>
          </w:p>
          <w:p w:rsidR="00445133" w:rsidRDefault="00445133" w:rsidP="00C63ACD">
            <w:pPr>
              <w:rPr>
                <w:rFonts w:ascii="Times New Roman" w:hAnsi="Times New Roman" w:cs="Times New Roman"/>
                <w:sz w:val="24"/>
                <w:szCs w:val="24"/>
                <w:lang w:val="lv-LV" w:eastAsia="lv-LV"/>
              </w:rPr>
            </w:pPr>
          </w:p>
          <w:p w:rsidR="00445133" w:rsidRDefault="00445133" w:rsidP="00C63ACD">
            <w:pPr>
              <w:rPr>
                <w:rFonts w:ascii="Times New Roman" w:hAnsi="Times New Roman" w:cs="Times New Roman"/>
                <w:sz w:val="24"/>
                <w:szCs w:val="24"/>
                <w:lang w:val="lv-LV" w:eastAsia="lv-LV"/>
              </w:rPr>
            </w:pPr>
          </w:p>
          <w:p w:rsidR="00445133" w:rsidRDefault="00445133" w:rsidP="00C63ACD">
            <w:pPr>
              <w:rPr>
                <w:rFonts w:ascii="Times New Roman" w:hAnsi="Times New Roman" w:cs="Times New Roman"/>
                <w:sz w:val="24"/>
                <w:szCs w:val="24"/>
                <w:lang w:val="lv-LV" w:eastAsia="lv-LV"/>
              </w:rPr>
            </w:pPr>
          </w:p>
          <w:p w:rsidR="00445133" w:rsidRPr="00975CCE" w:rsidRDefault="00445133" w:rsidP="00C63ACD">
            <w:pPr>
              <w:rPr>
                <w:rFonts w:ascii="Times New Roman" w:hAnsi="Times New Roman" w:cs="Times New Roman"/>
                <w:sz w:val="24"/>
                <w:szCs w:val="24"/>
                <w:lang w:val="lv-LV" w:eastAsia="lv-LV"/>
              </w:rPr>
            </w:pPr>
          </w:p>
          <w:p w:rsidR="00200D61" w:rsidRPr="00975CCE" w:rsidRDefault="00200D61" w:rsidP="00C63ACD">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 </w:t>
            </w:r>
          </w:p>
          <w:p w:rsidR="00200D61" w:rsidRPr="00C63ACD" w:rsidRDefault="00200D61" w:rsidP="00C63ACD">
            <w:pPr>
              <w:rPr>
                <w:rFonts w:ascii="Times New Roman" w:hAnsi="Times New Roman" w:cs="Times New Roman"/>
                <w:sz w:val="24"/>
                <w:szCs w:val="24"/>
                <w:lang w:val="lv-LV" w:eastAsia="lv-LV"/>
              </w:rPr>
            </w:pPr>
            <w:r w:rsidRPr="00C63ACD">
              <w:rPr>
                <w:rFonts w:ascii="Times New Roman" w:hAnsi="Times New Roman" w:cs="Times New Roman"/>
                <w:sz w:val="24"/>
                <w:szCs w:val="24"/>
                <w:lang w:val="lv-LV" w:eastAsia="lv-LV"/>
              </w:rPr>
              <w:t> </w:t>
            </w:r>
          </w:p>
        </w:tc>
      </w:tr>
    </w:tbl>
    <w:p w:rsidR="00C63ACD" w:rsidRPr="00975CCE" w:rsidRDefault="00C63ACD" w:rsidP="009600FA">
      <w:pPr>
        <w:jc w:val="right"/>
        <w:rPr>
          <w:rFonts w:ascii="Times New Roman" w:hAnsi="Times New Roman" w:cs="Times New Roman"/>
          <w:sz w:val="26"/>
          <w:szCs w:val="26"/>
          <w:lang w:val="lv-LV"/>
        </w:rPr>
      </w:pPr>
    </w:p>
    <w:p w:rsidR="009600FA" w:rsidRPr="00975CCE" w:rsidRDefault="009600FA" w:rsidP="009600FA">
      <w:pPr>
        <w:jc w:val="center"/>
        <w:rPr>
          <w:rFonts w:ascii="Times New Roman" w:hAnsi="Times New Roman" w:cs="Times New Roman"/>
          <w:sz w:val="26"/>
          <w:szCs w:val="26"/>
          <w:lang w:val="lv-LV"/>
        </w:rPr>
      </w:pPr>
    </w:p>
    <w:p w:rsidR="009600FA" w:rsidRPr="00975CCE" w:rsidRDefault="009600FA" w:rsidP="009600FA">
      <w:pPr>
        <w:jc w:val="center"/>
        <w:rPr>
          <w:rFonts w:ascii="Times New Roman" w:hAnsi="Times New Roman" w:cs="Times New Roman"/>
          <w:sz w:val="26"/>
          <w:szCs w:val="26"/>
          <w:lang w:val="lv-LV"/>
        </w:rPr>
      </w:pPr>
      <w:r w:rsidRPr="00975CCE">
        <w:rPr>
          <w:rFonts w:ascii="Times New Roman" w:hAnsi="Times New Roman" w:cs="Times New Roman"/>
          <w:sz w:val="26"/>
          <w:szCs w:val="26"/>
          <w:lang w:val="lv-LV"/>
        </w:rPr>
        <w:t xml:space="preserve">Žūrijas komisijas pārstāvis: </w:t>
      </w:r>
      <w:r w:rsidRPr="00975CCE">
        <w:rPr>
          <w:rFonts w:ascii="Times New Roman" w:hAnsi="Times New Roman" w:cs="Times New Roman"/>
          <w:sz w:val="26"/>
          <w:szCs w:val="26"/>
          <w:lang w:val="lv-LV"/>
        </w:rPr>
        <w:tab/>
      </w:r>
      <w:r w:rsidRPr="00975CCE">
        <w:rPr>
          <w:rFonts w:ascii="Times New Roman" w:hAnsi="Times New Roman" w:cs="Times New Roman"/>
          <w:sz w:val="26"/>
          <w:szCs w:val="26"/>
          <w:lang w:val="lv-LV"/>
        </w:rPr>
        <w:tab/>
      </w:r>
      <w:r w:rsidRPr="00975CCE">
        <w:rPr>
          <w:rFonts w:ascii="Times New Roman" w:hAnsi="Times New Roman" w:cs="Times New Roman"/>
          <w:sz w:val="26"/>
          <w:szCs w:val="26"/>
          <w:lang w:val="lv-LV"/>
        </w:rPr>
        <w:tab/>
      </w:r>
      <w:r w:rsidRPr="00975CCE">
        <w:rPr>
          <w:rFonts w:ascii="Times New Roman" w:hAnsi="Times New Roman" w:cs="Times New Roman"/>
          <w:sz w:val="26"/>
          <w:szCs w:val="26"/>
          <w:lang w:val="lv-LV"/>
        </w:rPr>
        <w:tab/>
      </w:r>
      <w:r w:rsidRPr="00975CCE">
        <w:rPr>
          <w:rFonts w:ascii="Times New Roman" w:hAnsi="Times New Roman" w:cs="Times New Roman"/>
          <w:sz w:val="26"/>
          <w:szCs w:val="26"/>
          <w:lang w:val="lv-LV"/>
        </w:rPr>
        <w:tab/>
        <w:t>__________________</w:t>
      </w:r>
    </w:p>
    <w:p w:rsidR="009600FA" w:rsidRPr="00975CCE" w:rsidRDefault="009600FA" w:rsidP="009600FA">
      <w:pPr>
        <w:ind w:left="720" w:firstLine="720"/>
        <w:jc w:val="right"/>
        <w:rPr>
          <w:rFonts w:ascii="Times New Roman" w:hAnsi="Times New Roman" w:cs="Times New Roman"/>
          <w:sz w:val="26"/>
          <w:szCs w:val="26"/>
          <w:lang w:val="lv-LV"/>
        </w:rPr>
      </w:pPr>
      <w:r w:rsidRPr="00975CCE">
        <w:rPr>
          <w:rFonts w:ascii="Times New Roman" w:hAnsi="Times New Roman" w:cs="Times New Roman"/>
          <w:sz w:val="26"/>
          <w:szCs w:val="26"/>
          <w:lang w:val="lv-LV"/>
        </w:rPr>
        <w:t xml:space="preserve">    (vārds, uzvārds, paraksts)</w:t>
      </w:r>
    </w:p>
    <w:p w:rsidR="00DC36DF" w:rsidRPr="00975CCE" w:rsidRDefault="00DC36DF" w:rsidP="00DC36DF">
      <w:pPr>
        <w:ind w:left="7200" w:right="-759" w:firstLine="720"/>
        <w:jc w:val="center"/>
        <w:rPr>
          <w:rFonts w:ascii="Times New Roman" w:hAnsi="Times New Roman" w:cs="Times New Roman"/>
          <w:bCs/>
          <w:sz w:val="26"/>
          <w:szCs w:val="26"/>
          <w:lang w:val="lv-LV" w:eastAsia="lv-LV"/>
        </w:rPr>
      </w:pPr>
      <w:r w:rsidRPr="00975CCE">
        <w:rPr>
          <w:rFonts w:ascii="Times New Roman" w:hAnsi="Times New Roman" w:cs="Times New Roman"/>
          <w:sz w:val="26"/>
          <w:szCs w:val="26"/>
          <w:lang w:val="lv-LV"/>
        </w:rPr>
        <w:lastRenderedPageBreak/>
        <w:t>3</w:t>
      </w:r>
      <w:r w:rsidRPr="00975CCE">
        <w:rPr>
          <w:rFonts w:ascii="Times New Roman" w:hAnsi="Times New Roman" w:cs="Times New Roman"/>
          <w:bCs/>
          <w:sz w:val="26"/>
          <w:szCs w:val="26"/>
          <w:lang w:val="lv-LV" w:eastAsia="lv-LV"/>
        </w:rPr>
        <w:t>.pielikums</w:t>
      </w:r>
    </w:p>
    <w:p w:rsidR="00DC36DF" w:rsidRPr="00975CCE" w:rsidRDefault="00DC36DF" w:rsidP="00DC36DF">
      <w:pPr>
        <w:pStyle w:val="Heading3"/>
        <w:ind w:right="-387"/>
        <w:jc w:val="right"/>
        <w:rPr>
          <w:b w:val="0"/>
          <w:bCs/>
          <w:sz w:val="26"/>
          <w:szCs w:val="26"/>
        </w:rPr>
      </w:pPr>
      <w:r w:rsidRPr="00975CCE">
        <w:rPr>
          <w:b w:val="0"/>
          <w:bCs/>
          <w:sz w:val="26"/>
          <w:szCs w:val="26"/>
        </w:rPr>
        <w:t xml:space="preserve">________________ koru apriņķa koru skates nolikumam </w:t>
      </w:r>
    </w:p>
    <w:p w:rsidR="00DC36DF" w:rsidRPr="00975CCE" w:rsidRDefault="00DC36DF" w:rsidP="00DC36DF">
      <w:pPr>
        <w:jc w:val="center"/>
        <w:rPr>
          <w:rFonts w:ascii="Times New Roman" w:hAnsi="Times New Roman" w:cs="Times New Roman"/>
          <w:sz w:val="26"/>
          <w:szCs w:val="26"/>
          <w:lang w:val="lv-LV"/>
        </w:rPr>
      </w:pPr>
    </w:p>
    <w:p w:rsidR="00DC36DF" w:rsidRPr="00975CCE" w:rsidRDefault="00DC36DF" w:rsidP="00DC36DF">
      <w:pPr>
        <w:jc w:val="center"/>
        <w:rPr>
          <w:rFonts w:ascii="Times New Roman" w:hAnsi="Times New Roman" w:cs="Times New Roman"/>
          <w:sz w:val="26"/>
          <w:szCs w:val="26"/>
          <w:lang w:val="lv-LV"/>
        </w:rPr>
      </w:pPr>
    </w:p>
    <w:p w:rsidR="00DC36DF" w:rsidRPr="00975CCE" w:rsidRDefault="00DC36DF" w:rsidP="00DC36DF">
      <w:pPr>
        <w:jc w:val="center"/>
        <w:rPr>
          <w:b/>
          <w:sz w:val="26"/>
          <w:szCs w:val="26"/>
          <w:lang w:val="lv-LV"/>
        </w:rPr>
      </w:pPr>
      <w:r w:rsidRPr="00975CCE">
        <w:rPr>
          <w:rFonts w:ascii="Times New Roman" w:hAnsi="Times New Roman" w:cs="Times New Roman"/>
          <w:b/>
          <w:sz w:val="26"/>
          <w:szCs w:val="26"/>
          <w:lang w:val="lv-LV"/>
        </w:rPr>
        <w:t xml:space="preserve">__________ novada/pilsētas </w:t>
      </w:r>
      <w:r w:rsidR="009600FA" w:rsidRPr="00975CCE">
        <w:rPr>
          <w:rFonts w:ascii="Times New Roman" w:hAnsi="Times New Roman" w:cs="Times New Roman"/>
          <w:b/>
          <w:sz w:val="26"/>
          <w:szCs w:val="26"/>
          <w:lang w:val="lv-LV"/>
        </w:rPr>
        <w:t xml:space="preserve">amatieru koru </w:t>
      </w:r>
      <w:r w:rsidRPr="00975CCE">
        <w:rPr>
          <w:rFonts w:ascii="Times New Roman" w:hAnsi="Times New Roman" w:cs="Times New Roman"/>
          <w:b/>
          <w:sz w:val="26"/>
          <w:szCs w:val="26"/>
          <w:lang w:val="lv-LV"/>
        </w:rPr>
        <w:t>skate</w:t>
      </w:r>
    </w:p>
    <w:p w:rsidR="00DC36DF" w:rsidRPr="00975CCE" w:rsidRDefault="00DC36DF" w:rsidP="00DC36DF">
      <w:pPr>
        <w:ind w:left="390"/>
        <w:jc w:val="center"/>
        <w:rPr>
          <w:rFonts w:ascii="Times New Roman" w:hAnsi="Times New Roman" w:cs="Times New Roman"/>
          <w:b/>
          <w:sz w:val="26"/>
          <w:szCs w:val="26"/>
          <w:lang w:val="lv-LV"/>
        </w:rPr>
      </w:pPr>
      <w:r w:rsidRPr="00975CCE">
        <w:rPr>
          <w:rFonts w:ascii="Times New Roman" w:hAnsi="Times New Roman" w:cs="Times New Roman"/>
          <w:b/>
          <w:bCs/>
          <w:iCs/>
          <w:sz w:val="26"/>
          <w:szCs w:val="26"/>
          <w:lang w:val="lv-LV"/>
        </w:rPr>
        <w:t xml:space="preserve">201__.gada __._____, </w:t>
      </w:r>
      <w:r w:rsidRPr="00975CCE">
        <w:rPr>
          <w:rFonts w:ascii="Times New Roman" w:hAnsi="Times New Roman" w:cs="Times New Roman"/>
          <w:bCs/>
          <w:iCs/>
          <w:sz w:val="26"/>
          <w:szCs w:val="26"/>
          <w:lang w:val="lv-LV"/>
        </w:rPr>
        <w:t>(</w:t>
      </w:r>
      <w:r w:rsidRPr="00975CCE">
        <w:rPr>
          <w:rFonts w:ascii="Times New Roman" w:hAnsi="Times New Roman" w:cs="Times New Roman"/>
          <w:bCs/>
          <w:i/>
          <w:sz w:val="26"/>
          <w:szCs w:val="26"/>
          <w:lang w:val="lv-LV"/>
        </w:rPr>
        <w:t>vieta kur, pilsēta/novads un adrese ģenitīvā</w:t>
      </w:r>
      <w:r w:rsidRPr="00975CCE">
        <w:rPr>
          <w:rFonts w:ascii="Times New Roman" w:hAnsi="Times New Roman" w:cs="Times New Roman"/>
          <w:bCs/>
          <w:iCs/>
          <w:sz w:val="26"/>
          <w:szCs w:val="26"/>
          <w:lang w:val="lv-LV"/>
        </w:rPr>
        <w:t>)</w:t>
      </w:r>
    </w:p>
    <w:p w:rsidR="00DC36DF" w:rsidRPr="00975CCE" w:rsidRDefault="00E94D46" w:rsidP="00DC36DF">
      <w:pPr>
        <w:jc w:val="center"/>
        <w:rPr>
          <w:rFonts w:ascii="Times New Roman" w:hAnsi="Times New Roman" w:cs="Times New Roman"/>
          <w:b/>
          <w:sz w:val="26"/>
          <w:szCs w:val="26"/>
          <w:lang w:val="lv-LV"/>
        </w:rPr>
      </w:pPr>
      <w:r w:rsidRPr="00975CCE">
        <w:rPr>
          <w:rFonts w:ascii="Times New Roman" w:hAnsi="Times New Roman" w:cs="Times New Roman"/>
          <w:b/>
          <w:sz w:val="26"/>
          <w:szCs w:val="26"/>
          <w:lang w:val="lv-LV"/>
        </w:rPr>
        <w:t>Žūrijas p</w:t>
      </w:r>
      <w:r w:rsidR="00DC36DF" w:rsidRPr="00975CCE">
        <w:rPr>
          <w:rFonts w:ascii="Times New Roman" w:hAnsi="Times New Roman" w:cs="Times New Roman"/>
          <w:b/>
          <w:sz w:val="26"/>
          <w:szCs w:val="26"/>
          <w:lang w:val="lv-LV"/>
        </w:rPr>
        <w:t>rotokols</w:t>
      </w:r>
    </w:p>
    <w:p w:rsidR="00DC36DF" w:rsidRPr="00975CCE" w:rsidRDefault="00DC36DF" w:rsidP="00DC36DF">
      <w:pPr>
        <w:jc w:val="center"/>
        <w:rPr>
          <w:rFonts w:ascii="Times New Roman" w:hAnsi="Times New Roman" w:cs="Times New Roman"/>
          <w:sz w:val="26"/>
          <w:szCs w:val="26"/>
          <w:lang w:val="lv-LV"/>
        </w:rPr>
      </w:pPr>
    </w:p>
    <w:tbl>
      <w:tblPr>
        <w:tblW w:w="9011"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845"/>
        <w:gridCol w:w="2215"/>
        <w:gridCol w:w="1491"/>
        <w:gridCol w:w="1560"/>
      </w:tblGrid>
      <w:tr w:rsidR="004D228B" w:rsidRPr="00975CCE" w:rsidTr="004D228B">
        <w:trPr>
          <w:cantSplit/>
          <w:jc w:val="center"/>
        </w:trPr>
        <w:tc>
          <w:tcPr>
            <w:tcW w:w="900" w:type="dxa"/>
          </w:tcPr>
          <w:p w:rsidR="004D228B" w:rsidRPr="00975CCE" w:rsidRDefault="004D228B" w:rsidP="00D148C6">
            <w:pPr>
              <w:rPr>
                <w:rFonts w:ascii="Times New Roman" w:hAnsi="Times New Roman" w:cs="Times New Roman"/>
                <w:sz w:val="24"/>
                <w:szCs w:val="24"/>
                <w:lang w:val="lv-LV"/>
              </w:rPr>
            </w:pPr>
            <w:proofErr w:type="spellStart"/>
            <w:r w:rsidRPr="00975CCE">
              <w:rPr>
                <w:rFonts w:ascii="Times New Roman" w:hAnsi="Times New Roman" w:cs="Times New Roman"/>
                <w:sz w:val="24"/>
                <w:szCs w:val="24"/>
                <w:lang w:val="lv-LV"/>
              </w:rPr>
              <w:t>N.p.k</w:t>
            </w:r>
            <w:proofErr w:type="spellEnd"/>
            <w:r w:rsidRPr="00975CCE">
              <w:rPr>
                <w:rFonts w:ascii="Times New Roman" w:hAnsi="Times New Roman" w:cs="Times New Roman"/>
                <w:sz w:val="24"/>
                <w:szCs w:val="24"/>
                <w:lang w:val="lv-LV"/>
              </w:rPr>
              <w:t>.</w:t>
            </w:r>
          </w:p>
        </w:tc>
        <w:tc>
          <w:tcPr>
            <w:tcW w:w="2845" w:type="dxa"/>
          </w:tcPr>
          <w:p w:rsidR="004D228B" w:rsidRPr="00975CCE" w:rsidRDefault="004D228B" w:rsidP="00D148C6">
            <w:pPr>
              <w:rPr>
                <w:rFonts w:ascii="Times New Roman" w:hAnsi="Times New Roman" w:cs="Times New Roman"/>
                <w:sz w:val="24"/>
                <w:szCs w:val="24"/>
                <w:lang w:val="lv-LV" w:eastAsia="lv-LV"/>
              </w:rPr>
            </w:pPr>
            <w:r w:rsidRPr="00975CCE">
              <w:rPr>
                <w:rFonts w:ascii="Times New Roman" w:hAnsi="Times New Roman" w:cs="Times New Roman"/>
                <w:sz w:val="24"/>
                <w:szCs w:val="24"/>
                <w:lang w:val="lv-LV" w:eastAsia="lv-LV"/>
              </w:rPr>
              <w:t>Kora pilns nosaukums</w:t>
            </w:r>
          </w:p>
        </w:tc>
        <w:tc>
          <w:tcPr>
            <w:tcW w:w="2215" w:type="dxa"/>
          </w:tcPr>
          <w:p w:rsidR="004D228B" w:rsidRPr="00975CCE" w:rsidRDefault="004D228B" w:rsidP="00D148C6">
            <w:pPr>
              <w:rPr>
                <w:rFonts w:ascii="Times New Roman" w:hAnsi="Times New Roman" w:cs="Times New Roman"/>
                <w:sz w:val="24"/>
                <w:szCs w:val="24"/>
                <w:lang w:val="lv-LV"/>
              </w:rPr>
            </w:pPr>
            <w:r w:rsidRPr="00975CCE">
              <w:rPr>
                <w:rFonts w:ascii="Times New Roman" w:hAnsi="Times New Roman" w:cs="Times New Roman"/>
                <w:sz w:val="24"/>
                <w:szCs w:val="24"/>
                <w:lang w:val="lv-LV"/>
              </w:rPr>
              <w:t>Mākslinieciskais vadītājs</w:t>
            </w:r>
          </w:p>
        </w:tc>
        <w:tc>
          <w:tcPr>
            <w:tcW w:w="1491" w:type="dxa"/>
          </w:tcPr>
          <w:p w:rsidR="004D228B" w:rsidRPr="00975CCE" w:rsidRDefault="004D228B" w:rsidP="00D148C6">
            <w:pPr>
              <w:rPr>
                <w:rFonts w:ascii="Times New Roman" w:hAnsi="Times New Roman" w:cs="Times New Roman"/>
                <w:sz w:val="24"/>
                <w:szCs w:val="24"/>
                <w:lang w:val="lv-LV"/>
              </w:rPr>
            </w:pPr>
            <w:r w:rsidRPr="00975CCE">
              <w:rPr>
                <w:rFonts w:ascii="Times New Roman" w:hAnsi="Times New Roman" w:cs="Times New Roman"/>
                <w:sz w:val="24"/>
                <w:szCs w:val="24"/>
                <w:lang w:val="lv-LV"/>
              </w:rPr>
              <w:t>Punkti</w:t>
            </w:r>
          </w:p>
        </w:tc>
        <w:tc>
          <w:tcPr>
            <w:tcW w:w="1560" w:type="dxa"/>
          </w:tcPr>
          <w:p w:rsidR="004D228B" w:rsidRPr="00975CCE" w:rsidRDefault="004D228B" w:rsidP="00D148C6">
            <w:pPr>
              <w:rPr>
                <w:rFonts w:ascii="Times New Roman" w:hAnsi="Times New Roman" w:cs="Times New Roman"/>
                <w:sz w:val="24"/>
                <w:szCs w:val="24"/>
                <w:lang w:val="lv-LV"/>
              </w:rPr>
            </w:pPr>
            <w:r w:rsidRPr="00975CCE">
              <w:rPr>
                <w:rFonts w:ascii="Times New Roman" w:hAnsi="Times New Roman" w:cs="Times New Roman"/>
                <w:sz w:val="24"/>
                <w:szCs w:val="24"/>
                <w:lang w:val="lv-LV"/>
              </w:rPr>
              <w:t>Pakāpe</w:t>
            </w:r>
          </w:p>
        </w:tc>
      </w:tr>
      <w:tr w:rsidR="004D228B" w:rsidRPr="00975CCE" w:rsidTr="004D228B">
        <w:trPr>
          <w:cantSplit/>
          <w:trHeight w:val="479"/>
          <w:jc w:val="center"/>
        </w:trPr>
        <w:tc>
          <w:tcPr>
            <w:tcW w:w="900" w:type="dxa"/>
          </w:tcPr>
          <w:p w:rsidR="004D228B" w:rsidRPr="00975CCE" w:rsidRDefault="004D228B" w:rsidP="00D148C6">
            <w:pPr>
              <w:rPr>
                <w:rFonts w:ascii="Times New Roman" w:hAnsi="Times New Roman" w:cs="Times New Roman"/>
                <w:sz w:val="26"/>
                <w:szCs w:val="26"/>
                <w:lang w:val="lv-LV"/>
              </w:rPr>
            </w:pPr>
            <w:r w:rsidRPr="00975CCE">
              <w:rPr>
                <w:rFonts w:ascii="Times New Roman" w:hAnsi="Times New Roman" w:cs="Times New Roman"/>
                <w:sz w:val="26"/>
                <w:szCs w:val="26"/>
                <w:lang w:val="lv-LV"/>
              </w:rPr>
              <w:t>1.</w:t>
            </w:r>
          </w:p>
        </w:tc>
        <w:tc>
          <w:tcPr>
            <w:tcW w:w="2845" w:type="dxa"/>
          </w:tcPr>
          <w:p w:rsidR="004D228B" w:rsidRPr="00975CCE" w:rsidRDefault="004D228B" w:rsidP="00D148C6">
            <w:pPr>
              <w:rPr>
                <w:rFonts w:ascii="Times New Roman" w:hAnsi="Times New Roman" w:cs="Times New Roman"/>
                <w:sz w:val="26"/>
                <w:szCs w:val="26"/>
                <w:lang w:val="lv-LV"/>
              </w:rPr>
            </w:pPr>
          </w:p>
        </w:tc>
        <w:tc>
          <w:tcPr>
            <w:tcW w:w="2215" w:type="dxa"/>
          </w:tcPr>
          <w:p w:rsidR="004D228B" w:rsidRPr="00975CCE" w:rsidRDefault="004D228B" w:rsidP="00D148C6">
            <w:pPr>
              <w:rPr>
                <w:rFonts w:ascii="Times New Roman" w:hAnsi="Times New Roman" w:cs="Times New Roman"/>
                <w:sz w:val="26"/>
                <w:szCs w:val="26"/>
                <w:lang w:val="lv-LV"/>
              </w:rPr>
            </w:pPr>
          </w:p>
        </w:tc>
        <w:tc>
          <w:tcPr>
            <w:tcW w:w="1491" w:type="dxa"/>
          </w:tcPr>
          <w:p w:rsidR="004D228B" w:rsidRPr="00975CCE" w:rsidRDefault="004D228B" w:rsidP="00D148C6">
            <w:pPr>
              <w:rPr>
                <w:rFonts w:ascii="Times New Roman" w:hAnsi="Times New Roman" w:cs="Times New Roman"/>
                <w:sz w:val="26"/>
                <w:szCs w:val="26"/>
                <w:lang w:val="lv-LV"/>
              </w:rPr>
            </w:pPr>
          </w:p>
        </w:tc>
        <w:tc>
          <w:tcPr>
            <w:tcW w:w="1560" w:type="dxa"/>
          </w:tcPr>
          <w:p w:rsidR="004D228B" w:rsidRPr="00975CCE" w:rsidRDefault="004D228B" w:rsidP="00D148C6">
            <w:pPr>
              <w:rPr>
                <w:rFonts w:ascii="Times New Roman" w:hAnsi="Times New Roman" w:cs="Times New Roman"/>
                <w:sz w:val="26"/>
                <w:szCs w:val="26"/>
                <w:lang w:val="lv-LV"/>
              </w:rPr>
            </w:pPr>
          </w:p>
        </w:tc>
      </w:tr>
      <w:tr w:rsidR="004D228B" w:rsidRPr="00975CCE" w:rsidTr="004D228B">
        <w:trPr>
          <w:cantSplit/>
          <w:trHeight w:val="557"/>
          <w:jc w:val="center"/>
        </w:trPr>
        <w:tc>
          <w:tcPr>
            <w:tcW w:w="90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r w:rsidRPr="00975CCE">
              <w:rPr>
                <w:rFonts w:ascii="Times New Roman" w:hAnsi="Times New Roman" w:cs="Times New Roman"/>
                <w:sz w:val="26"/>
                <w:szCs w:val="26"/>
                <w:lang w:val="lv-LV"/>
              </w:rPr>
              <w:t>2.</w:t>
            </w:r>
          </w:p>
        </w:tc>
        <w:tc>
          <w:tcPr>
            <w:tcW w:w="284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r>
      <w:tr w:rsidR="004D228B" w:rsidRPr="00975CCE" w:rsidTr="004D228B">
        <w:trPr>
          <w:cantSplit/>
          <w:trHeight w:val="579"/>
          <w:jc w:val="center"/>
        </w:trPr>
        <w:tc>
          <w:tcPr>
            <w:tcW w:w="90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r w:rsidRPr="00975CCE">
              <w:rPr>
                <w:rFonts w:ascii="Times New Roman" w:hAnsi="Times New Roman" w:cs="Times New Roman"/>
                <w:sz w:val="26"/>
                <w:szCs w:val="26"/>
                <w:lang w:val="lv-LV"/>
              </w:rPr>
              <w:t>3.</w:t>
            </w:r>
          </w:p>
        </w:tc>
        <w:tc>
          <w:tcPr>
            <w:tcW w:w="284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r>
      <w:tr w:rsidR="004D228B" w:rsidRPr="00975CCE" w:rsidTr="004D228B">
        <w:trPr>
          <w:cantSplit/>
          <w:trHeight w:val="545"/>
          <w:jc w:val="center"/>
        </w:trPr>
        <w:tc>
          <w:tcPr>
            <w:tcW w:w="90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r w:rsidRPr="00975CCE">
              <w:rPr>
                <w:rFonts w:ascii="Times New Roman" w:hAnsi="Times New Roman" w:cs="Times New Roman"/>
                <w:sz w:val="26"/>
                <w:szCs w:val="26"/>
                <w:lang w:val="lv-LV"/>
              </w:rPr>
              <w:t>4.</w:t>
            </w:r>
          </w:p>
        </w:tc>
        <w:tc>
          <w:tcPr>
            <w:tcW w:w="284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r>
      <w:tr w:rsidR="004D228B" w:rsidRPr="00975CCE" w:rsidTr="004D228B">
        <w:trPr>
          <w:cantSplit/>
          <w:trHeight w:val="553"/>
          <w:jc w:val="center"/>
        </w:trPr>
        <w:tc>
          <w:tcPr>
            <w:tcW w:w="90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r w:rsidRPr="00975CCE">
              <w:rPr>
                <w:rFonts w:ascii="Times New Roman" w:hAnsi="Times New Roman" w:cs="Times New Roman"/>
                <w:sz w:val="26"/>
                <w:szCs w:val="26"/>
                <w:lang w:val="lv-LV"/>
              </w:rPr>
              <w:t>5.</w:t>
            </w:r>
          </w:p>
        </w:tc>
        <w:tc>
          <w:tcPr>
            <w:tcW w:w="284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r>
      <w:tr w:rsidR="004D228B" w:rsidRPr="00975CCE" w:rsidTr="004D228B">
        <w:trPr>
          <w:cantSplit/>
          <w:trHeight w:val="561"/>
          <w:jc w:val="center"/>
        </w:trPr>
        <w:tc>
          <w:tcPr>
            <w:tcW w:w="90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r w:rsidRPr="00975CCE">
              <w:rPr>
                <w:rFonts w:ascii="Times New Roman" w:hAnsi="Times New Roman" w:cs="Times New Roman"/>
                <w:sz w:val="26"/>
                <w:szCs w:val="26"/>
                <w:lang w:val="lv-LV"/>
              </w:rPr>
              <w:t>6.</w:t>
            </w:r>
          </w:p>
        </w:tc>
        <w:tc>
          <w:tcPr>
            <w:tcW w:w="284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r>
      <w:tr w:rsidR="004D228B" w:rsidRPr="00975CCE" w:rsidTr="004D228B">
        <w:trPr>
          <w:cantSplit/>
          <w:trHeight w:val="555"/>
          <w:jc w:val="center"/>
        </w:trPr>
        <w:tc>
          <w:tcPr>
            <w:tcW w:w="90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r w:rsidRPr="00975CCE">
              <w:rPr>
                <w:rFonts w:ascii="Times New Roman" w:hAnsi="Times New Roman" w:cs="Times New Roman"/>
                <w:sz w:val="26"/>
                <w:szCs w:val="26"/>
                <w:lang w:val="lv-LV"/>
              </w:rPr>
              <w:t>7.</w:t>
            </w:r>
          </w:p>
        </w:tc>
        <w:tc>
          <w:tcPr>
            <w:tcW w:w="284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r>
      <w:tr w:rsidR="004D228B" w:rsidRPr="00975CCE" w:rsidTr="004D228B">
        <w:trPr>
          <w:cantSplit/>
          <w:trHeight w:val="549"/>
          <w:jc w:val="center"/>
        </w:trPr>
        <w:tc>
          <w:tcPr>
            <w:tcW w:w="90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r w:rsidRPr="00975CCE">
              <w:rPr>
                <w:rFonts w:ascii="Times New Roman" w:hAnsi="Times New Roman" w:cs="Times New Roman"/>
                <w:sz w:val="26"/>
                <w:szCs w:val="26"/>
                <w:lang w:val="lv-LV"/>
              </w:rPr>
              <w:t>8.</w:t>
            </w:r>
          </w:p>
        </w:tc>
        <w:tc>
          <w:tcPr>
            <w:tcW w:w="284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r>
      <w:tr w:rsidR="004D228B" w:rsidRPr="00975CCE" w:rsidTr="004D228B">
        <w:trPr>
          <w:cantSplit/>
          <w:trHeight w:val="569"/>
          <w:jc w:val="center"/>
        </w:trPr>
        <w:tc>
          <w:tcPr>
            <w:tcW w:w="90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r w:rsidRPr="00975CCE">
              <w:rPr>
                <w:rFonts w:ascii="Times New Roman" w:hAnsi="Times New Roman" w:cs="Times New Roman"/>
                <w:sz w:val="26"/>
                <w:szCs w:val="26"/>
                <w:lang w:val="lv-LV"/>
              </w:rPr>
              <w:t>9.</w:t>
            </w:r>
          </w:p>
        </w:tc>
        <w:tc>
          <w:tcPr>
            <w:tcW w:w="284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r>
      <w:tr w:rsidR="004D228B" w:rsidRPr="00975CCE" w:rsidTr="004D228B">
        <w:trPr>
          <w:cantSplit/>
          <w:trHeight w:val="551"/>
          <w:jc w:val="center"/>
        </w:trPr>
        <w:tc>
          <w:tcPr>
            <w:tcW w:w="90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r w:rsidRPr="00975CCE">
              <w:rPr>
                <w:rFonts w:ascii="Times New Roman" w:hAnsi="Times New Roman" w:cs="Times New Roman"/>
                <w:sz w:val="26"/>
                <w:szCs w:val="26"/>
                <w:lang w:val="lv-LV"/>
              </w:rPr>
              <w:t>10.</w:t>
            </w:r>
          </w:p>
        </w:tc>
        <w:tc>
          <w:tcPr>
            <w:tcW w:w="284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4D228B" w:rsidRPr="00975CCE" w:rsidRDefault="004D228B" w:rsidP="00D148C6">
            <w:pPr>
              <w:rPr>
                <w:rFonts w:ascii="Times New Roman" w:hAnsi="Times New Roman" w:cs="Times New Roman"/>
                <w:sz w:val="26"/>
                <w:szCs w:val="26"/>
                <w:lang w:val="lv-LV"/>
              </w:rPr>
            </w:pPr>
          </w:p>
        </w:tc>
      </w:tr>
    </w:tbl>
    <w:p w:rsidR="009600FA" w:rsidRPr="00975CCE" w:rsidRDefault="009600FA" w:rsidP="009600FA">
      <w:pPr>
        <w:jc w:val="center"/>
        <w:rPr>
          <w:rFonts w:ascii="Times New Roman" w:hAnsi="Times New Roman" w:cs="Times New Roman"/>
          <w:sz w:val="26"/>
          <w:szCs w:val="26"/>
          <w:lang w:val="lv-LV"/>
        </w:rPr>
      </w:pPr>
    </w:p>
    <w:p w:rsidR="009600FA" w:rsidRPr="00975CCE" w:rsidRDefault="009600FA" w:rsidP="009600FA">
      <w:pPr>
        <w:jc w:val="center"/>
        <w:rPr>
          <w:rFonts w:ascii="Times New Roman" w:hAnsi="Times New Roman" w:cs="Times New Roman"/>
          <w:sz w:val="26"/>
          <w:szCs w:val="26"/>
          <w:lang w:val="lv-LV"/>
        </w:rPr>
      </w:pPr>
    </w:p>
    <w:p w:rsidR="009600FA" w:rsidRPr="00975CCE" w:rsidRDefault="009600FA" w:rsidP="009600FA">
      <w:pPr>
        <w:jc w:val="center"/>
        <w:rPr>
          <w:rFonts w:ascii="Times New Roman" w:hAnsi="Times New Roman" w:cs="Times New Roman"/>
          <w:sz w:val="26"/>
          <w:szCs w:val="26"/>
          <w:lang w:val="lv-LV"/>
        </w:rPr>
      </w:pPr>
      <w:r w:rsidRPr="00975CCE">
        <w:rPr>
          <w:rFonts w:ascii="Times New Roman" w:hAnsi="Times New Roman" w:cs="Times New Roman"/>
          <w:sz w:val="26"/>
          <w:szCs w:val="26"/>
          <w:lang w:val="lv-LV"/>
        </w:rPr>
        <w:t>Žūrijas komisija:</w:t>
      </w:r>
    </w:p>
    <w:p w:rsidR="009600FA" w:rsidRPr="00975CCE" w:rsidRDefault="009600FA" w:rsidP="009600FA">
      <w:pPr>
        <w:jc w:val="center"/>
        <w:rPr>
          <w:rFonts w:ascii="Times New Roman" w:hAnsi="Times New Roman" w:cs="Times New Roman"/>
          <w:sz w:val="26"/>
          <w:szCs w:val="26"/>
          <w:lang w:val="lv-LV"/>
        </w:rPr>
      </w:pPr>
    </w:p>
    <w:p w:rsidR="009600FA" w:rsidRPr="00975CCE" w:rsidRDefault="009600FA" w:rsidP="009600FA">
      <w:pPr>
        <w:jc w:val="center"/>
        <w:rPr>
          <w:rFonts w:ascii="Times New Roman" w:hAnsi="Times New Roman" w:cs="Times New Roman"/>
          <w:sz w:val="26"/>
          <w:szCs w:val="26"/>
          <w:lang w:val="lv-LV"/>
        </w:rPr>
      </w:pPr>
    </w:p>
    <w:p w:rsidR="009600FA" w:rsidRPr="00975CCE" w:rsidRDefault="009600FA" w:rsidP="009600FA">
      <w:pPr>
        <w:jc w:val="right"/>
        <w:rPr>
          <w:rFonts w:ascii="Times New Roman" w:hAnsi="Times New Roman" w:cs="Times New Roman"/>
          <w:sz w:val="26"/>
          <w:szCs w:val="26"/>
          <w:lang w:val="lv-LV"/>
        </w:rPr>
      </w:pPr>
      <w:r w:rsidRPr="00975CCE">
        <w:rPr>
          <w:rFonts w:ascii="Times New Roman" w:hAnsi="Times New Roman" w:cs="Times New Roman"/>
          <w:sz w:val="26"/>
          <w:szCs w:val="26"/>
          <w:lang w:val="lv-LV"/>
        </w:rPr>
        <w:t>__________________________</w:t>
      </w:r>
    </w:p>
    <w:p w:rsidR="009600FA" w:rsidRPr="00975CCE" w:rsidRDefault="009600FA" w:rsidP="009600FA">
      <w:pPr>
        <w:jc w:val="right"/>
        <w:rPr>
          <w:rFonts w:ascii="Times New Roman" w:hAnsi="Times New Roman" w:cs="Times New Roman"/>
          <w:sz w:val="26"/>
          <w:szCs w:val="26"/>
          <w:lang w:val="lv-LV"/>
        </w:rPr>
      </w:pPr>
      <w:r w:rsidRPr="00975CCE">
        <w:rPr>
          <w:rFonts w:ascii="Times New Roman" w:hAnsi="Times New Roman" w:cs="Times New Roman"/>
          <w:sz w:val="26"/>
          <w:szCs w:val="26"/>
          <w:lang w:val="lv-LV"/>
        </w:rPr>
        <w:t>(vārds, uzvārds, paraksts)</w:t>
      </w:r>
    </w:p>
    <w:p w:rsidR="009600FA" w:rsidRPr="00975CCE" w:rsidRDefault="009600FA" w:rsidP="009600FA">
      <w:pPr>
        <w:jc w:val="right"/>
        <w:rPr>
          <w:rFonts w:ascii="Times New Roman" w:hAnsi="Times New Roman" w:cs="Times New Roman"/>
          <w:sz w:val="26"/>
          <w:szCs w:val="26"/>
          <w:lang w:val="lv-LV"/>
        </w:rPr>
      </w:pPr>
    </w:p>
    <w:p w:rsidR="009600FA" w:rsidRPr="00975CCE" w:rsidRDefault="009600FA" w:rsidP="009600FA">
      <w:pPr>
        <w:jc w:val="right"/>
        <w:rPr>
          <w:rFonts w:ascii="Times New Roman" w:hAnsi="Times New Roman" w:cs="Times New Roman"/>
          <w:sz w:val="26"/>
          <w:szCs w:val="26"/>
          <w:lang w:val="lv-LV"/>
        </w:rPr>
      </w:pPr>
    </w:p>
    <w:p w:rsidR="009600FA" w:rsidRPr="00975CCE" w:rsidRDefault="009600FA" w:rsidP="009600FA">
      <w:pPr>
        <w:jc w:val="right"/>
        <w:rPr>
          <w:rFonts w:ascii="Times New Roman" w:hAnsi="Times New Roman" w:cs="Times New Roman"/>
          <w:sz w:val="26"/>
          <w:szCs w:val="26"/>
          <w:lang w:val="lv-LV"/>
        </w:rPr>
      </w:pPr>
      <w:r w:rsidRPr="00975CCE">
        <w:rPr>
          <w:rFonts w:ascii="Times New Roman" w:hAnsi="Times New Roman" w:cs="Times New Roman"/>
          <w:sz w:val="26"/>
          <w:szCs w:val="26"/>
          <w:lang w:val="lv-LV"/>
        </w:rPr>
        <w:t>__________________________</w:t>
      </w:r>
    </w:p>
    <w:p w:rsidR="009600FA" w:rsidRPr="00975CCE" w:rsidRDefault="009600FA" w:rsidP="009600FA">
      <w:pPr>
        <w:jc w:val="right"/>
        <w:rPr>
          <w:rFonts w:ascii="Times New Roman" w:hAnsi="Times New Roman" w:cs="Times New Roman"/>
          <w:sz w:val="26"/>
          <w:szCs w:val="26"/>
          <w:lang w:val="lv-LV"/>
        </w:rPr>
      </w:pPr>
      <w:r w:rsidRPr="00975CCE">
        <w:rPr>
          <w:rFonts w:ascii="Times New Roman" w:hAnsi="Times New Roman" w:cs="Times New Roman"/>
          <w:sz w:val="26"/>
          <w:szCs w:val="26"/>
          <w:lang w:val="lv-LV"/>
        </w:rPr>
        <w:t>(vārds, uzvārds, paraksts)</w:t>
      </w:r>
    </w:p>
    <w:p w:rsidR="009600FA" w:rsidRPr="00975CCE" w:rsidRDefault="009600FA" w:rsidP="009600FA">
      <w:pPr>
        <w:jc w:val="right"/>
        <w:rPr>
          <w:rFonts w:ascii="Times New Roman" w:hAnsi="Times New Roman" w:cs="Times New Roman"/>
          <w:sz w:val="26"/>
          <w:szCs w:val="26"/>
          <w:lang w:val="lv-LV"/>
        </w:rPr>
      </w:pPr>
    </w:p>
    <w:p w:rsidR="009600FA" w:rsidRPr="00975CCE" w:rsidRDefault="009600FA" w:rsidP="009600FA">
      <w:pPr>
        <w:jc w:val="right"/>
        <w:rPr>
          <w:rFonts w:ascii="Times New Roman" w:hAnsi="Times New Roman" w:cs="Times New Roman"/>
          <w:sz w:val="26"/>
          <w:szCs w:val="26"/>
          <w:lang w:val="lv-LV"/>
        </w:rPr>
      </w:pPr>
    </w:p>
    <w:p w:rsidR="009600FA" w:rsidRPr="00975CCE" w:rsidRDefault="009600FA" w:rsidP="009600FA">
      <w:pPr>
        <w:jc w:val="right"/>
        <w:rPr>
          <w:rFonts w:ascii="Times New Roman" w:hAnsi="Times New Roman" w:cs="Times New Roman"/>
          <w:sz w:val="26"/>
          <w:szCs w:val="26"/>
          <w:lang w:val="lv-LV"/>
        </w:rPr>
      </w:pPr>
      <w:r w:rsidRPr="00975CCE">
        <w:rPr>
          <w:rFonts w:ascii="Times New Roman" w:hAnsi="Times New Roman" w:cs="Times New Roman"/>
          <w:sz w:val="26"/>
          <w:szCs w:val="26"/>
          <w:lang w:val="lv-LV"/>
        </w:rPr>
        <w:t>__________________________</w:t>
      </w:r>
    </w:p>
    <w:p w:rsidR="009600FA" w:rsidRPr="00975CCE" w:rsidRDefault="009600FA" w:rsidP="009600FA">
      <w:pPr>
        <w:jc w:val="right"/>
        <w:rPr>
          <w:rFonts w:ascii="Times New Roman" w:hAnsi="Times New Roman" w:cs="Times New Roman"/>
          <w:sz w:val="26"/>
          <w:szCs w:val="26"/>
          <w:lang w:val="lv-LV"/>
        </w:rPr>
      </w:pPr>
      <w:r w:rsidRPr="00975CCE">
        <w:rPr>
          <w:rFonts w:ascii="Times New Roman" w:hAnsi="Times New Roman" w:cs="Times New Roman"/>
          <w:sz w:val="26"/>
          <w:szCs w:val="26"/>
          <w:lang w:val="lv-LV"/>
        </w:rPr>
        <w:t>(vārds, uzvārds, paraksts)</w:t>
      </w:r>
    </w:p>
    <w:p w:rsidR="00DC36DF" w:rsidRPr="00975CCE" w:rsidRDefault="00DC36DF" w:rsidP="00C73209">
      <w:pPr>
        <w:ind w:left="720" w:firstLine="720"/>
        <w:jc w:val="right"/>
        <w:rPr>
          <w:rFonts w:ascii="Times New Roman" w:hAnsi="Times New Roman" w:cs="Times New Roman"/>
          <w:sz w:val="24"/>
          <w:szCs w:val="24"/>
          <w:lang w:val="lv-LV"/>
        </w:rPr>
      </w:pPr>
    </w:p>
    <w:sectPr w:rsidR="00DC36DF" w:rsidRPr="00975CCE" w:rsidSect="00445133">
      <w:footerReference w:type="default" r:id="rId11"/>
      <w:pgSz w:w="12240" w:h="15840"/>
      <w:pgMar w:top="1135" w:right="1325"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3C6" w:rsidRDefault="003523C6">
      <w:r>
        <w:separator/>
      </w:r>
    </w:p>
  </w:endnote>
  <w:endnote w:type="continuationSeparator" w:id="0">
    <w:p w:rsidR="003523C6" w:rsidRDefault="0035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63" w:rsidRDefault="00030548">
    <w:pPr>
      <w:pStyle w:val="Footer"/>
      <w:jc w:val="center"/>
    </w:pPr>
    <w:r>
      <w:fldChar w:fldCharType="begin"/>
    </w:r>
    <w:r w:rsidR="000A2009">
      <w:instrText xml:space="preserve"> PAGE   \* MERGEFORMAT </w:instrText>
    </w:r>
    <w:r>
      <w:fldChar w:fldCharType="separate"/>
    </w:r>
    <w:r w:rsidR="006328B2">
      <w:rPr>
        <w:noProof/>
      </w:rPr>
      <w:t>2</w:t>
    </w:r>
    <w:r>
      <w:rPr>
        <w:noProof/>
      </w:rPr>
      <w:fldChar w:fldCharType="end"/>
    </w:r>
  </w:p>
  <w:p w:rsidR="00161063" w:rsidRDefault="00632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3C6" w:rsidRDefault="003523C6">
      <w:r>
        <w:separator/>
      </w:r>
    </w:p>
  </w:footnote>
  <w:footnote w:type="continuationSeparator" w:id="0">
    <w:p w:rsidR="003523C6" w:rsidRDefault="00352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887"/>
    <w:multiLevelType w:val="multilevel"/>
    <w:tmpl w:val="6DF26AE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3C0613"/>
    <w:multiLevelType w:val="hybridMultilevel"/>
    <w:tmpl w:val="943E80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8082AC8"/>
    <w:multiLevelType w:val="multilevel"/>
    <w:tmpl w:val="ED4C3994"/>
    <w:lvl w:ilvl="0">
      <w:start w:val="16"/>
      <w:numFmt w:val="decimal"/>
      <w:lvlText w:val="%1."/>
      <w:lvlJc w:val="left"/>
      <w:pPr>
        <w:ind w:left="480" w:hanging="480"/>
      </w:pPr>
      <w:rPr>
        <w:rFonts w:hint="default"/>
        <w:b w:val="0"/>
      </w:rPr>
    </w:lvl>
    <w:lvl w:ilvl="1">
      <w:start w:val="2"/>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8802764"/>
    <w:multiLevelType w:val="multilevel"/>
    <w:tmpl w:val="A1F0E802"/>
    <w:lvl w:ilvl="0">
      <w:start w:val="2"/>
      <w:numFmt w:val="decimal"/>
      <w:lvlText w:val="%1."/>
      <w:lvlJc w:val="left"/>
      <w:pPr>
        <w:ind w:left="360" w:hanging="360"/>
      </w:pPr>
      <w:rPr>
        <w:rFonts w:hint="default"/>
        <w:b w:val="0"/>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259500F3"/>
    <w:multiLevelType w:val="multilevel"/>
    <w:tmpl w:val="453C67F2"/>
    <w:lvl w:ilvl="0">
      <w:start w:val="15"/>
      <w:numFmt w:val="decimal"/>
      <w:lvlText w:val="%1."/>
      <w:lvlJc w:val="left"/>
      <w:pPr>
        <w:tabs>
          <w:tab w:val="num" w:pos="720"/>
        </w:tabs>
        <w:ind w:left="720" w:hanging="360"/>
      </w:pPr>
      <w:rPr>
        <w:rFonts w:hint="default"/>
        <w:b w:val="0"/>
      </w:rPr>
    </w:lvl>
    <w:lvl w:ilvl="1">
      <w:start w:val="2"/>
      <w:numFmt w:val="decimal"/>
      <w:isLgl/>
      <w:lvlText w:val="%1.1."/>
      <w:lvlJc w:val="left"/>
      <w:pPr>
        <w:tabs>
          <w:tab w:val="num" w:pos="988"/>
        </w:tabs>
        <w:ind w:left="988"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5">
    <w:nsid w:val="284C30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2EB919C3"/>
    <w:multiLevelType w:val="multilevel"/>
    <w:tmpl w:val="83F865E4"/>
    <w:lvl w:ilvl="0">
      <w:start w:val="1"/>
      <w:numFmt w:val="decimal"/>
      <w:lvlText w:val="%1."/>
      <w:lvlJc w:val="left"/>
      <w:pPr>
        <w:ind w:left="360" w:hanging="360"/>
      </w:pPr>
      <w:rPr>
        <w:b w:val="0"/>
      </w:rPr>
    </w:lvl>
    <w:lvl w:ilvl="1">
      <w:start w:val="1"/>
      <w:numFmt w:val="decimal"/>
      <w:lvlText w:val="%2."/>
      <w:lvlJc w:val="left"/>
      <w:pPr>
        <w:ind w:left="43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59B3ABF"/>
    <w:multiLevelType w:val="multilevel"/>
    <w:tmpl w:val="CEEAA19A"/>
    <w:lvl w:ilvl="0">
      <w:start w:val="21"/>
      <w:numFmt w:val="decimal"/>
      <w:lvlText w:val="%1."/>
      <w:lvlJc w:val="left"/>
      <w:pPr>
        <w:tabs>
          <w:tab w:val="num" w:pos="480"/>
        </w:tabs>
        <w:ind w:left="480" w:hanging="480"/>
      </w:pPr>
      <w:rPr>
        <w:rFonts w:hint="default"/>
        <w:b w:val="0"/>
        <w:i w:val="0"/>
        <w:iCs/>
      </w:rPr>
    </w:lvl>
    <w:lvl w:ilvl="1">
      <w:start w:val="1"/>
      <w:numFmt w:val="decimal"/>
      <w:lvlText w:val="%1.%2."/>
      <w:lvlJc w:val="left"/>
      <w:pPr>
        <w:tabs>
          <w:tab w:val="num" w:pos="1560"/>
        </w:tabs>
        <w:ind w:left="1560" w:hanging="48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nsid w:val="448A2525"/>
    <w:multiLevelType w:val="multilevel"/>
    <w:tmpl w:val="83F865E4"/>
    <w:lvl w:ilvl="0">
      <w:start w:val="1"/>
      <w:numFmt w:val="decimal"/>
      <w:lvlText w:val="%1."/>
      <w:lvlJc w:val="left"/>
      <w:pPr>
        <w:ind w:left="360" w:hanging="360"/>
      </w:pPr>
      <w:rPr>
        <w:b w:val="0"/>
      </w:rPr>
    </w:lvl>
    <w:lvl w:ilvl="1">
      <w:start w:val="1"/>
      <w:numFmt w:val="decimal"/>
      <w:lvlText w:val="%2."/>
      <w:lvlJc w:val="left"/>
      <w:pPr>
        <w:ind w:left="43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A7E0D2A"/>
    <w:multiLevelType w:val="hybridMultilevel"/>
    <w:tmpl w:val="70142044"/>
    <w:lvl w:ilvl="0" w:tplc="247605C8">
      <w:start w:val="1"/>
      <w:numFmt w:val="bullet"/>
      <w:lvlText w:val="o"/>
      <w:lvlJc w:val="left"/>
      <w:pPr>
        <w:tabs>
          <w:tab w:val="num" w:pos="720"/>
        </w:tabs>
        <w:ind w:left="720" w:hanging="360"/>
      </w:pPr>
      <w:rPr>
        <w:rFonts w:ascii="Courier New" w:hAnsi="Courier New" w:cs="Times New Roman" w:hint="default"/>
      </w:rPr>
    </w:lvl>
    <w:lvl w:ilvl="1" w:tplc="2B98AF10">
      <w:start w:val="1"/>
      <w:numFmt w:val="bullet"/>
      <w:lvlText w:val="o"/>
      <w:lvlJc w:val="left"/>
      <w:pPr>
        <w:tabs>
          <w:tab w:val="num" w:pos="1440"/>
        </w:tabs>
        <w:ind w:left="1440" w:hanging="360"/>
      </w:pPr>
      <w:rPr>
        <w:rFonts w:ascii="Courier New" w:hAnsi="Courier New" w:cs="Times New Roman" w:hint="default"/>
      </w:rPr>
    </w:lvl>
    <w:lvl w:ilvl="2" w:tplc="A27AC6E8">
      <w:start w:val="1"/>
      <w:numFmt w:val="bullet"/>
      <w:lvlText w:val="o"/>
      <w:lvlJc w:val="left"/>
      <w:pPr>
        <w:tabs>
          <w:tab w:val="num" w:pos="2160"/>
        </w:tabs>
        <w:ind w:left="2160" w:hanging="360"/>
      </w:pPr>
      <w:rPr>
        <w:rFonts w:ascii="Courier New" w:hAnsi="Courier New" w:cs="Times New Roman" w:hint="default"/>
      </w:rPr>
    </w:lvl>
    <w:lvl w:ilvl="3" w:tplc="57FA90EE">
      <w:start w:val="1"/>
      <w:numFmt w:val="bullet"/>
      <w:lvlText w:val="o"/>
      <w:lvlJc w:val="left"/>
      <w:pPr>
        <w:tabs>
          <w:tab w:val="num" w:pos="2880"/>
        </w:tabs>
        <w:ind w:left="2880" w:hanging="360"/>
      </w:pPr>
      <w:rPr>
        <w:rFonts w:ascii="Courier New" w:hAnsi="Courier New" w:cs="Times New Roman" w:hint="default"/>
      </w:rPr>
    </w:lvl>
    <w:lvl w:ilvl="4" w:tplc="7206ED00">
      <w:start w:val="1"/>
      <w:numFmt w:val="bullet"/>
      <w:lvlText w:val="o"/>
      <w:lvlJc w:val="left"/>
      <w:pPr>
        <w:tabs>
          <w:tab w:val="num" w:pos="3600"/>
        </w:tabs>
        <w:ind w:left="3600" w:hanging="360"/>
      </w:pPr>
      <w:rPr>
        <w:rFonts w:ascii="Courier New" w:hAnsi="Courier New" w:cs="Times New Roman" w:hint="default"/>
      </w:rPr>
    </w:lvl>
    <w:lvl w:ilvl="5" w:tplc="9702A94C">
      <w:start w:val="1"/>
      <w:numFmt w:val="bullet"/>
      <w:lvlText w:val="o"/>
      <w:lvlJc w:val="left"/>
      <w:pPr>
        <w:tabs>
          <w:tab w:val="num" w:pos="4320"/>
        </w:tabs>
        <w:ind w:left="4320" w:hanging="360"/>
      </w:pPr>
      <w:rPr>
        <w:rFonts w:ascii="Courier New" w:hAnsi="Courier New" w:cs="Times New Roman" w:hint="default"/>
      </w:rPr>
    </w:lvl>
    <w:lvl w:ilvl="6" w:tplc="669E4A8A">
      <w:start w:val="1"/>
      <w:numFmt w:val="bullet"/>
      <w:lvlText w:val="o"/>
      <w:lvlJc w:val="left"/>
      <w:pPr>
        <w:tabs>
          <w:tab w:val="num" w:pos="5040"/>
        </w:tabs>
        <w:ind w:left="5040" w:hanging="360"/>
      </w:pPr>
      <w:rPr>
        <w:rFonts w:ascii="Courier New" w:hAnsi="Courier New" w:cs="Times New Roman" w:hint="default"/>
      </w:rPr>
    </w:lvl>
    <w:lvl w:ilvl="7" w:tplc="EC5E6EC4">
      <w:start w:val="1"/>
      <w:numFmt w:val="bullet"/>
      <w:lvlText w:val="o"/>
      <w:lvlJc w:val="left"/>
      <w:pPr>
        <w:tabs>
          <w:tab w:val="num" w:pos="5760"/>
        </w:tabs>
        <w:ind w:left="5760" w:hanging="360"/>
      </w:pPr>
      <w:rPr>
        <w:rFonts w:ascii="Courier New" w:hAnsi="Courier New" w:cs="Times New Roman" w:hint="default"/>
      </w:rPr>
    </w:lvl>
    <w:lvl w:ilvl="8" w:tplc="DF929D16">
      <w:start w:val="1"/>
      <w:numFmt w:val="bullet"/>
      <w:lvlText w:val="o"/>
      <w:lvlJc w:val="left"/>
      <w:pPr>
        <w:tabs>
          <w:tab w:val="num" w:pos="6480"/>
        </w:tabs>
        <w:ind w:left="6480" w:hanging="360"/>
      </w:pPr>
      <w:rPr>
        <w:rFonts w:ascii="Courier New" w:hAnsi="Courier New" w:cs="Times New Roman" w:hint="default"/>
      </w:rPr>
    </w:lvl>
  </w:abstractNum>
  <w:abstractNum w:abstractNumId="10">
    <w:nsid w:val="4D590353"/>
    <w:multiLevelType w:val="multilevel"/>
    <w:tmpl w:val="B7164288"/>
    <w:lvl w:ilvl="0">
      <w:start w:val="1"/>
      <w:numFmt w:val="decimal"/>
      <w:lvlText w:val="%1."/>
      <w:lvlJc w:val="left"/>
      <w:pPr>
        <w:ind w:left="360" w:hanging="360"/>
      </w:pPr>
      <w:rPr>
        <w:rFonts w:hint="default"/>
        <w:b/>
      </w:rPr>
    </w:lvl>
    <w:lvl w:ilvl="1">
      <w:start w:val="2"/>
      <w:numFmt w:val="decimal"/>
      <w:lvlText w:val="%2."/>
      <w:lvlJc w:val="left"/>
      <w:pPr>
        <w:ind w:left="432" w:hanging="432"/>
      </w:pPr>
      <w:rPr>
        <w:rFonts w:ascii="Times New Roman" w:eastAsia="Times New Roman" w:hAnsi="Times New Roman" w:cs="Times New Roman" w:hint="default"/>
        <w:b w:val="0"/>
      </w:rPr>
    </w:lvl>
    <w:lvl w:ilvl="2">
      <w:start w:val="1"/>
      <w:numFmt w:val="decimal"/>
      <w:isLgl/>
      <w:lvlText w:val="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7342EE4"/>
    <w:multiLevelType w:val="multilevel"/>
    <w:tmpl w:val="48B24564"/>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F905D49"/>
    <w:multiLevelType w:val="hybridMultilevel"/>
    <w:tmpl w:val="A164EFC0"/>
    <w:lvl w:ilvl="0" w:tplc="630AE8F0">
      <w:start w:val="1"/>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FF30CFE"/>
    <w:multiLevelType w:val="multilevel"/>
    <w:tmpl w:val="33F21E12"/>
    <w:lvl w:ilvl="0">
      <w:start w:val="8"/>
      <w:numFmt w:val="decimal"/>
      <w:lvlText w:val="%1."/>
      <w:lvlJc w:val="left"/>
      <w:pPr>
        <w:ind w:left="360" w:hanging="360"/>
      </w:pPr>
      <w:rPr>
        <w:rFonts w:hint="default"/>
        <w:b w:val="0"/>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nsid w:val="70FB0A73"/>
    <w:multiLevelType w:val="multilevel"/>
    <w:tmpl w:val="39B8C0F8"/>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nsid w:val="77EA1CBD"/>
    <w:multiLevelType w:val="multilevel"/>
    <w:tmpl w:val="83CEE980"/>
    <w:lvl w:ilvl="0">
      <w:start w:val="7"/>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num w:numId="1">
    <w:abstractNumId w:val="6"/>
  </w:num>
  <w:num w:numId="2">
    <w:abstractNumId w:val="12"/>
  </w:num>
  <w:num w:numId="3">
    <w:abstractNumId w:val="4"/>
  </w:num>
  <w:num w:numId="4">
    <w:abstractNumId w:val="7"/>
  </w:num>
  <w:num w:numId="5">
    <w:abstractNumId w:val="10"/>
  </w:num>
  <w:num w:numId="6">
    <w:abstractNumId w:val="15"/>
  </w:num>
  <w:num w:numId="7">
    <w:abstractNumId w:val="2"/>
  </w:num>
  <w:num w:numId="8">
    <w:abstractNumId w:val="0"/>
  </w:num>
  <w:num w:numId="9">
    <w:abstractNumId w:val="5"/>
  </w:num>
  <w:num w:numId="10">
    <w:abstractNumId w:val="11"/>
  </w:num>
  <w:num w:numId="11">
    <w:abstractNumId w:val="9"/>
  </w:num>
  <w:num w:numId="12">
    <w:abstractNumId w:val="1"/>
  </w:num>
  <w:num w:numId="13">
    <w:abstractNumId w:val="3"/>
  </w:num>
  <w:num w:numId="14">
    <w:abstractNumId w:val="1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E9"/>
    <w:rsid w:val="00010F90"/>
    <w:rsid w:val="00015F50"/>
    <w:rsid w:val="00030548"/>
    <w:rsid w:val="0003629E"/>
    <w:rsid w:val="00090A41"/>
    <w:rsid w:val="000A2009"/>
    <w:rsid w:val="000C063E"/>
    <w:rsid w:val="000C603D"/>
    <w:rsid w:val="000D1B7A"/>
    <w:rsid w:val="000D3A7E"/>
    <w:rsid w:val="000F0248"/>
    <w:rsid w:val="0010189C"/>
    <w:rsid w:val="001619AB"/>
    <w:rsid w:val="00170B73"/>
    <w:rsid w:val="0019219D"/>
    <w:rsid w:val="001A7E9E"/>
    <w:rsid w:val="001E4797"/>
    <w:rsid w:val="00200D61"/>
    <w:rsid w:val="002056C3"/>
    <w:rsid w:val="002105E0"/>
    <w:rsid w:val="00264EB7"/>
    <w:rsid w:val="00291E24"/>
    <w:rsid w:val="003012CB"/>
    <w:rsid w:val="00326D3D"/>
    <w:rsid w:val="003523C6"/>
    <w:rsid w:val="003731FE"/>
    <w:rsid w:val="003923E1"/>
    <w:rsid w:val="00412013"/>
    <w:rsid w:val="00445133"/>
    <w:rsid w:val="0047075D"/>
    <w:rsid w:val="00497B3C"/>
    <w:rsid w:val="004B75DE"/>
    <w:rsid w:val="004D228B"/>
    <w:rsid w:val="004D3195"/>
    <w:rsid w:val="005016F0"/>
    <w:rsid w:val="005318EC"/>
    <w:rsid w:val="005472EC"/>
    <w:rsid w:val="005521AA"/>
    <w:rsid w:val="00571094"/>
    <w:rsid w:val="005767A3"/>
    <w:rsid w:val="005A629D"/>
    <w:rsid w:val="005E456D"/>
    <w:rsid w:val="005F0CD0"/>
    <w:rsid w:val="006228A0"/>
    <w:rsid w:val="0062665C"/>
    <w:rsid w:val="0063062B"/>
    <w:rsid w:val="006328B2"/>
    <w:rsid w:val="00652B81"/>
    <w:rsid w:val="0065644C"/>
    <w:rsid w:val="00663A20"/>
    <w:rsid w:val="00685BE7"/>
    <w:rsid w:val="006A12D6"/>
    <w:rsid w:val="006A40B8"/>
    <w:rsid w:val="006D36D6"/>
    <w:rsid w:val="006F7A88"/>
    <w:rsid w:val="00791D93"/>
    <w:rsid w:val="007A1853"/>
    <w:rsid w:val="007E609F"/>
    <w:rsid w:val="007F38E7"/>
    <w:rsid w:val="0083034C"/>
    <w:rsid w:val="008411A0"/>
    <w:rsid w:val="008803C2"/>
    <w:rsid w:val="008C0196"/>
    <w:rsid w:val="008D4CA1"/>
    <w:rsid w:val="008D6FA5"/>
    <w:rsid w:val="008F3F34"/>
    <w:rsid w:val="00904B02"/>
    <w:rsid w:val="00921F8E"/>
    <w:rsid w:val="009600FA"/>
    <w:rsid w:val="00975CCE"/>
    <w:rsid w:val="009F6E52"/>
    <w:rsid w:val="00A0541B"/>
    <w:rsid w:val="00A06931"/>
    <w:rsid w:val="00A1344B"/>
    <w:rsid w:val="00A209B4"/>
    <w:rsid w:val="00A2328A"/>
    <w:rsid w:val="00A7785B"/>
    <w:rsid w:val="00AA677E"/>
    <w:rsid w:val="00AB323B"/>
    <w:rsid w:val="00AC3784"/>
    <w:rsid w:val="00AE198D"/>
    <w:rsid w:val="00AE5795"/>
    <w:rsid w:val="00B9055B"/>
    <w:rsid w:val="00B94D47"/>
    <w:rsid w:val="00BB3AE7"/>
    <w:rsid w:val="00C02163"/>
    <w:rsid w:val="00C56B16"/>
    <w:rsid w:val="00C63ACD"/>
    <w:rsid w:val="00C73209"/>
    <w:rsid w:val="00C85B72"/>
    <w:rsid w:val="00D0747B"/>
    <w:rsid w:val="00D11F2B"/>
    <w:rsid w:val="00D23163"/>
    <w:rsid w:val="00D249DA"/>
    <w:rsid w:val="00D51409"/>
    <w:rsid w:val="00D77DC1"/>
    <w:rsid w:val="00D8660B"/>
    <w:rsid w:val="00DC36DF"/>
    <w:rsid w:val="00DF7AE3"/>
    <w:rsid w:val="00E2334D"/>
    <w:rsid w:val="00E2565E"/>
    <w:rsid w:val="00E33E4E"/>
    <w:rsid w:val="00E62BE9"/>
    <w:rsid w:val="00E76157"/>
    <w:rsid w:val="00E94D46"/>
    <w:rsid w:val="00EF3672"/>
    <w:rsid w:val="00F14576"/>
    <w:rsid w:val="00F663E6"/>
    <w:rsid w:val="00F7354E"/>
    <w:rsid w:val="00F86270"/>
    <w:rsid w:val="00F878E9"/>
    <w:rsid w:val="00FA7529"/>
    <w:rsid w:val="00FB7676"/>
    <w:rsid w:val="00FD1E8C"/>
    <w:rsid w:val="00FD2BB0"/>
  </w:rsids>
  <m:mathPr>
    <m:mathFont m:val="Cambria Math"/>
    <m:brkBin m:val="before"/>
    <m:brkBinSub m:val="--"/>
    <m:smallFrac m:val="0"/>
    <m:dispDef/>
    <m:lMargin m:val="0"/>
    <m:rMargin m:val="0"/>
    <m:defJc m:val="centerGroup"/>
    <m:wrapIndent m:val="1440"/>
    <m:intLim m:val="subSup"/>
    <m:naryLim m:val="undOvr"/>
  </m:mathPr>
  <w:themeFontLang w:val="lv-LV"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E9"/>
    <w:pPr>
      <w:spacing w:after="0" w:line="240" w:lineRule="auto"/>
    </w:pPr>
    <w:rPr>
      <w:rFonts w:ascii="Arial" w:eastAsia="Times New Roman" w:hAnsi="Arial" w:cs="Arial"/>
      <w:sz w:val="18"/>
      <w:szCs w:val="18"/>
      <w:lang w:val="en-US"/>
    </w:rPr>
  </w:style>
  <w:style w:type="paragraph" w:styleId="Heading2">
    <w:name w:val="heading 2"/>
    <w:basedOn w:val="Normal"/>
    <w:next w:val="Normal"/>
    <w:link w:val="Heading2Char"/>
    <w:uiPriority w:val="9"/>
    <w:semiHidden/>
    <w:unhideWhenUsed/>
    <w:qFormat/>
    <w:rsid w:val="00326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878E9"/>
    <w:pPr>
      <w:keepNext/>
      <w:jc w:val="center"/>
      <w:outlineLvl w:val="2"/>
    </w:pPr>
    <w:rPr>
      <w:rFonts w:ascii="Times New Roman" w:hAnsi="Times New Roman" w:cs="Times New Roman"/>
      <w:b/>
      <w:sz w:val="44"/>
      <w:szCs w:val="20"/>
      <w:lang w:val="lv-LV" w:eastAsia="lv-LV"/>
    </w:rPr>
  </w:style>
  <w:style w:type="paragraph" w:styleId="Heading4">
    <w:name w:val="heading 4"/>
    <w:basedOn w:val="Normal"/>
    <w:next w:val="Normal"/>
    <w:link w:val="Heading4Char"/>
    <w:uiPriority w:val="9"/>
    <w:semiHidden/>
    <w:unhideWhenUsed/>
    <w:qFormat/>
    <w:rsid w:val="00F862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878E9"/>
    <w:rPr>
      <w:rFonts w:ascii="Times New Roman" w:eastAsia="Times New Roman" w:hAnsi="Times New Roman" w:cs="Times New Roman"/>
      <w:b/>
      <w:sz w:val="44"/>
      <w:szCs w:val="20"/>
      <w:lang w:eastAsia="lv-LV"/>
    </w:rPr>
  </w:style>
  <w:style w:type="character" w:styleId="CommentReference">
    <w:name w:val="annotation reference"/>
    <w:rsid w:val="00F878E9"/>
    <w:rPr>
      <w:sz w:val="16"/>
      <w:szCs w:val="16"/>
    </w:rPr>
  </w:style>
  <w:style w:type="paragraph" w:styleId="CommentText">
    <w:name w:val="annotation text"/>
    <w:basedOn w:val="Normal"/>
    <w:link w:val="CommentTextChar"/>
    <w:rsid w:val="00F878E9"/>
    <w:rPr>
      <w:rFonts w:cs="Times New Roman"/>
      <w:sz w:val="20"/>
      <w:szCs w:val="20"/>
      <w:lang w:bidi="yi-Hebr"/>
    </w:rPr>
  </w:style>
  <w:style w:type="character" w:customStyle="1" w:styleId="CommentTextChar">
    <w:name w:val="Comment Text Char"/>
    <w:basedOn w:val="DefaultParagraphFont"/>
    <w:link w:val="CommentText"/>
    <w:rsid w:val="00F878E9"/>
    <w:rPr>
      <w:rFonts w:ascii="Arial" w:eastAsia="Times New Roman" w:hAnsi="Arial" w:cs="Times New Roman"/>
      <w:sz w:val="20"/>
      <w:szCs w:val="20"/>
      <w:lang w:val="en-US" w:bidi="yi-Hebr"/>
    </w:rPr>
  </w:style>
  <w:style w:type="paragraph" w:styleId="Footer">
    <w:name w:val="footer"/>
    <w:basedOn w:val="Normal"/>
    <w:link w:val="FooterChar"/>
    <w:uiPriority w:val="99"/>
    <w:rsid w:val="00F878E9"/>
    <w:pPr>
      <w:tabs>
        <w:tab w:val="center" w:pos="4153"/>
        <w:tab w:val="right" w:pos="8306"/>
      </w:tabs>
    </w:pPr>
    <w:rPr>
      <w:rFonts w:cs="Times New Roman"/>
      <w:lang w:bidi="yi-Hebr"/>
    </w:rPr>
  </w:style>
  <w:style w:type="character" w:customStyle="1" w:styleId="FooterChar">
    <w:name w:val="Footer Char"/>
    <w:basedOn w:val="DefaultParagraphFont"/>
    <w:link w:val="Footer"/>
    <w:uiPriority w:val="99"/>
    <w:rsid w:val="00F878E9"/>
    <w:rPr>
      <w:rFonts w:ascii="Arial" w:eastAsia="Times New Roman" w:hAnsi="Arial" w:cs="Times New Roman"/>
      <w:sz w:val="18"/>
      <w:szCs w:val="18"/>
      <w:lang w:val="en-US" w:bidi="yi-Hebr"/>
    </w:rPr>
  </w:style>
  <w:style w:type="paragraph" w:styleId="BalloonText">
    <w:name w:val="Balloon Text"/>
    <w:basedOn w:val="Normal"/>
    <w:link w:val="BalloonTextChar"/>
    <w:uiPriority w:val="99"/>
    <w:semiHidden/>
    <w:unhideWhenUsed/>
    <w:rsid w:val="00F878E9"/>
    <w:rPr>
      <w:rFonts w:ascii="Tahoma" w:hAnsi="Tahoma" w:cs="Tahoma"/>
      <w:sz w:val="16"/>
      <w:szCs w:val="16"/>
    </w:rPr>
  </w:style>
  <w:style w:type="character" w:customStyle="1" w:styleId="BalloonTextChar">
    <w:name w:val="Balloon Text Char"/>
    <w:basedOn w:val="DefaultParagraphFont"/>
    <w:link w:val="BalloonText"/>
    <w:uiPriority w:val="99"/>
    <w:semiHidden/>
    <w:rsid w:val="00F878E9"/>
    <w:rPr>
      <w:rFonts w:ascii="Tahoma" w:eastAsia="Times New Roman" w:hAnsi="Tahoma" w:cs="Tahoma"/>
      <w:sz w:val="16"/>
      <w:szCs w:val="16"/>
      <w:lang w:val="en-US"/>
    </w:rPr>
  </w:style>
  <w:style w:type="character" w:customStyle="1" w:styleId="Heading4Char">
    <w:name w:val="Heading 4 Char"/>
    <w:basedOn w:val="DefaultParagraphFont"/>
    <w:link w:val="Heading4"/>
    <w:uiPriority w:val="9"/>
    <w:semiHidden/>
    <w:rsid w:val="00F86270"/>
    <w:rPr>
      <w:rFonts w:asciiTheme="majorHAnsi" w:eastAsiaTheme="majorEastAsia" w:hAnsiTheme="majorHAnsi" w:cstheme="majorBidi"/>
      <w:b/>
      <w:bCs/>
      <w:i/>
      <w:iCs/>
      <w:color w:val="4F81BD" w:themeColor="accent1"/>
      <w:sz w:val="18"/>
      <w:szCs w:val="18"/>
      <w:lang w:val="en-US"/>
    </w:rPr>
  </w:style>
  <w:style w:type="paragraph" w:styleId="Subtitle">
    <w:name w:val="Subtitle"/>
    <w:basedOn w:val="Normal"/>
    <w:link w:val="SubtitleChar"/>
    <w:qFormat/>
    <w:rsid w:val="0047075D"/>
    <w:pPr>
      <w:jc w:val="center"/>
    </w:pPr>
    <w:rPr>
      <w:rFonts w:ascii="Times New Roman" w:hAnsi="Times New Roman" w:cs="Times New Roman"/>
      <w:b/>
      <w:snapToGrid w:val="0"/>
      <w:sz w:val="40"/>
      <w:szCs w:val="20"/>
      <w:lang w:val="lv-LV"/>
    </w:rPr>
  </w:style>
  <w:style w:type="character" w:customStyle="1" w:styleId="SubtitleChar">
    <w:name w:val="Subtitle Char"/>
    <w:basedOn w:val="DefaultParagraphFont"/>
    <w:link w:val="Subtitle"/>
    <w:rsid w:val="0047075D"/>
    <w:rPr>
      <w:rFonts w:ascii="Times New Roman" w:eastAsia="Times New Roman" w:hAnsi="Times New Roman" w:cs="Times New Roman"/>
      <w:b/>
      <w:snapToGrid w:val="0"/>
      <w:sz w:val="40"/>
      <w:szCs w:val="20"/>
    </w:rPr>
  </w:style>
  <w:style w:type="paragraph" w:styleId="ListParagraph">
    <w:name w:val="List Paragraph"/>
    <w:basedOn w:val="Normal"/>
    <w:uiPriority w:val="34"/>
    <w:qFormat/>
    <w:rsid w:val="00291E24"/>
    <w:pPr>
      <w:ind w:left="720"/>
      <w:contextualSpacing/>
    </w:pPr>
  </w:style>
  <w:style w:type="character" w:customStyle="1" w:styleId="Heading2Char">
    <w:name w:val="Heading 2 Char"/>
    <w:basedOn w:val="DefaultParagraphFont"/>
    <w:link w:val="Heading2"/>
    <w:uiPriority w:val="9"/>
    <w:semiHidden/>
    <w:rsid w:val="00326D3D"/>
    <w:rPr>
      <w:rFonts w:asciiTheme="majorHAnsi" w:eastAsiaTheme="majorEastAsia" w:hAnsiTheme="majorHAnsi" w:cstheme="majorBidi"/>
      <w:b/>
      <w:bCs/>
      <w:color w:val="4F81BD" w:themeColor="accent1"/>
      <w:sz w:val="26"/>
      <w:szCs w:val="26"/>
      <w:lang w:val="en-US"/>
    </w:rPr>
  </w:style>
  <w:style w:type="paragraph" w:styleId="Title">
    <w:name w:val="Title"/>
    <w:basedOn w:val="Normal"/>
    <w:link w:val="TitleChar"/>
    <w:qFormat/>
    <w:rsid w:val="00326D3D"/>
    <w:pPr>
      <w:jc w:val="center"/>
    </w:pPr>
    <w:rPr>
      <w:rFonts w:ascii="Times New Roman" w:hAnsi="Times New Roman" w:cs="Times New Roman"/>
      <w:b/>
      <w:sz w:val="44"/>
      <w:szCs w:val="20"/>
      <w:lang w:val="lv-LV" w:eastAsia="lv-LV"/>
    </w:rPr>
  </w:style>
  <w:style w:type="character" w:customStyle="1" w:styleId="TitleChar">
    <w:name w:val="Title Char"/>
    <w:basedOn w:val="DefaultParagraphFont"/>
    <w:link w:val="Title"/>
    <w:rsid w:val="00326D3D"/>
    <w:rPr>
      <w:rFonts w:ascii="Times New Roman" w:eastAsia="Times New Roman" w:hAnsi="Times New Roman" w:cs="Times New Roman"/>
      <w:b/>
      <w:sz w:val="44"/>
      <w:szCs w:val="20"/>
      <w:lang w:eastAsia="lv-LV"/>
    </w:rPr>
  </w:style>
  <w:style w:type="character" w:styleId="Hyperlink">
    <w:name w:val="Hyperlink"/>
    <w:basedOn w:val="DefaultParagraphFont"/>
    <w:rsid w:val="00326D3D"/>
    <w:rPr>
      <w:color w:val="0000FF"/>
      <w:u w:val="single"/>
    </w:rPr>
  </w:style>
  <w:style w:type="table" w:styleId="TableGrid">
    <w:name w:val="Table Grid"/>
    <w:basedOn w:val="TableNormal"/>
    <w:uiPriority w:val="59"/>
    <w:rsid w:val="0032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B94D47"/>
    <w:rPr>
      <w:rFonts w:cs="Times New Roman"/>
      <w:vertAlign w:val="superscript"/>
    </w:rPr>
  </w:style>
  <w:style w:type="paragraph" w:styleId="FootnoteText">
    <w:name w:val="footnote text"/>
    <w:basedOn w:val="Normal"/>
    <w:link w:val="FootnoteTextChar"/>
    <w:rsid w:val="00B94D47"/>
    <w:rPr>
      <w:sz w:val="20"/>
      <w:szCs w:val="20"/>
    </w:rPr>
  </w:style>
  <w:style w:type="character" w:customStyle="1" w:styleId="FootnoteTextChar">
    <w:name w:val="Footnote Text Char"/>
    <w:basedOn w:val="DefaultParagraphFont"/>
    <w:link w:val="FootnoteText"/>
    <w:rsid w:val="00B94D47"/>
    <w:rPr>
      <w:rFonts w:ascii="Arial" w:eastAsia="Times New Roman"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6F7A88"/>
    <w:rPr>
      <w:rFonts w:cs="Arial"/>
      <w:b/>
      <w:bCs/>
      <w:lang w:bidi="ar-SA"/>
    </w:rPr>
  </w:style>
  <w:style w:type="character" w:customStyle="1" w:styleId="CommentSubjectChar">
    <w:name w:val="Comment Subject Char"/>
    <w:basedOn w:val="CommentTextChar"/>
    <w:link w:val="CommentSubject"/>
    <w:uiPriority w:val="99"/>
    <w:semiHidden/>
    <w:rsid w:val="006F7A88"/>
    <w:rPr>
      <w:rFonts w:ascii="Arial" w:eastAsia="Times New Roman" w:hAnsi="Arial" w:cs="Arial"/>
      <w:b/>
      <w:bCs/>
      <w:sz w:val="20"/>
      <w:szCs w:val="20"/>
      <w:lang w:val="en-US" w:bidi="yi-He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E9"/>
    <w:pPr>
      <w:spacing w:after="0" w:line="240" w:lineRule="auto"/>
    </w:pPr>
    <w:rPr>
      <w:rFonts w:ascii="Arial" w:eastAsia="Times New Roman" w:hAnsi="Arial" w:cs="Arial"/>
      <w:sz w:val="18"/>
      <w:szCs w:val="18"/>
      <w:lang w:val="en-US"/>
    </w:rPr>
  </w:style>
  <w:style w:type="paragraph" w:styleId="Heading2">
    <w:name w:val="heading 2"/>
    <w:basedOn w:val="Normal"/>
    <w:next w:val="Normal"/>
    <w:link w:val="Heading2Char"/>
    <w:uiPriority w:val="9"/>
    <w:semiHidden/>
    <w:unhideWhenUsed/>
    <w:qFormat/>
    <w:rsid w:val="00326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878E9"/>
    <w:pPr>
      <w:keepNext/>
      <w:jc w:val="center"/>
      <w:outlineLvl w:val="2"/>
    </w:pPr>
    <w:rPr>
      <w:rFonts w:ascii="Times New Roman" w:hAnsi="Times New Roman" w:cs="Times New Roman"/>
      <w:b/>
      <w:sz w:val="44"/>
      <w:szCs w:val="20"/>
      <w:lang w:val="lv-LV" w:eastAsia="lv-LV"/>
    </w:rPr>
  </w:style>
  <w:style w:type="paragraph" w:styleId="Heading4">
    <w:name w:val="heading 4"/>
    <w:basedOn w:val="Normal"/>
    <w:next w:val="Normal"/>
    <w:link w:val="Heading4Char"/>
    <w:uiPriority w:val="9"/>
    <w:semiHidden/>
    <w:unhideWhenUsed/>
    <w:qFormat/>
    <w:rsid w:val="00F862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878E9"/>
    <w:rPr>
      <w:rFonts w:ascii="Times New Roman" w:eastAsia="Times New Roman" w:hAnsi="Times New Roman" w:cs="Times New Roman"/>
      <w:b/>
      <w:sz w:val="44"/>
      <w:szCs w:val="20"/>
      <w:lang w:eastAsia="lv-LV"/>
    </w:rPr>
  </w:style>
  <w:style w:type="character" w:styleId="CommentReference">
    <w:name w:val="annotation reference"/>
    <w:rsid w:val="00F878E9"/>
    <w:rPr>
      <w:sz w:val="16"/>
      <w:szCs w:val="16"/>
    </w:rPr>
  </w:style>
  <w:style w:type="paragraph" w:styleId="CommentText">
    <w:name w:val="annotation text"/>
    <w:basedOn w:val="Normal"/>
    <w:link w:val="CommentTextChar"/>
    <w:rsid w:val="00F878E9"/>
    <w:rPr>
      <w:rFonts w:cs="Times New Roman"/>
      <w:sz w:val="20"/>
      <w:szCs w:val="20"/>
      <w:lang w:bidi="yi-Hebr"/>
    </w:rPr>
  </w:style>
  <w:style w:type="character" w:customStyle="1" w:styleId="CommentTextChar">
    <w:name w:val="Comment Text Char"/>
    <w:basedOn w:val="DefaultParagraphFont"/>
    <w:link w:val="CommentText"/>
    <w:rsid w:val="00F878E9"/>
    <w:rPr>
      <w:rFonts w:ascii="Arial" w:eastAsia="Times New Roman" w:hAnsi="Arial" w:cs="Times New Roman"/>
      <w:sz w:val="20"/>
      <w:szCs w:val="20"/>
      <w:lang w:val="en-US" w:bidi="yi-Hebr"/>
    </w:rPr>
  </w:style>
  <w:style w:type="paragraph" w:styleId="Footer">
    <w:name w:val="footer"/>
    <w:basedOn w:val="Normal"/>
    <w:link w:val="FooterChar"/>
    <w:uiPriority w:val="99"/>
    <w:rsid w:val="00F878E9"/>
    <w:pPr>
      <w:tabs>
        <w:tab w:val="center" w:pos="4153"/>
        <w:tab w:val="right" w:pos="8306"/>
      </w:tabs>
    </w:pPr>
    <w:rPr>
      <w:rFonts w:cs="Times New Roman"/>
      <w:lang w:bidi="yi-Hebr"/>
    </w:rPr>
  </w:style>
  <w:style w:type="character" w:customStyle="1" w:styleId="FooterChar">
    <w:name w:val="Footer Char"/>
    <w:basedOn w:val="DefaultParagraphFont"/>
    <w:link w:val="Footer"/>
    <w:uiPriority w:val="99"/>
    <w:rsid w:val="00F878E9"/>
    <w:rPr>
      <w:rFonts w:ascii="Arial" w:eastAsia="Times New Roman" w:hAnsi="Arial" w:cs="Times New Roman"/>
      <w:sz w:val="18"/>
      <w:szCs w:val="18"/>
      <w:lang w:val="en-US" w:bidi="yi-Hebr"/>
    </w:rPr>
  </w:style>
  <w:style w:type="paragraph" w:styleId="BalloonText">
    <w:name w:val="Balloon Text"/>
    <w:basedOn w:val="Normal"/>
    <w:link w:val="BalloonTextChar"/>
    <w:uiPriority w:val="99"/>
    <w:semiHidden/>
    <w:unhideWhenUsed/>
    <w:rsid w:val="00F878E9"/>
    <w:rPr>
      <w:rFonts w:ascii="Tahoma" w:hAnsi="Tahoma" w:cs="Tahoma"/>
      <w:sz w:val="16"/>
      <w:szCs w:val="16"/>
    </w:rPr>
  </w:style>
  <w:style w:type="character" w:customStyle="1" w:styleId="BalloonTextChar">
    <w:name w:val="Balloon Text Char"/>
    <w:basedOn w:val="DefaultParagraphFont"/>
    <w:link w:val="BalloonText"/>
    <w:uiPriority w:val="99"/>
    <w:semiHidden/>
    <w:rsid w:val="00F878E9"/>
    <w:rPr>
      <w:rFonts w:ascii="Tahoma" w:eastAsia="Times New Roman" w:hAnsi="Tahoma" w:cs="Tahoma"/>
      <w:sz w:val="16"/>
      <w:szCs w:val="16"/>
      <w:lang w:val="en-US"/>
    </w:rPr>
  </w:style>
  <w:style w:type="character" w:customStyle="1" w:styleId="Heading4Char">
    <w:name w:val="Heading 4 Char"/>
    <w:basedOn w:val="DefaultParagraphFont"/>
    <w:link w:val="Heading4"/>
    <w:uiPriority w:val="9"/>
    <w:semiHidden/>
    <w:rsid w:val="00F86270"/>
    <w:rPr>
      <w:rFonts w:asciiTheme="majorHAnsi" w:eastAsiaTheme="majorEastAsia" w:hAnsiTheme="majorHAnsi" w:cstheme="majorBidi"/>
      <w:b/>
      <w:bCs/>
      <w:i/>
      <w:iCs/>
      <w:color w:val="4F81BD" w:themeColor="accent1"/>
      <w:sz w:val="18"/>
      <w:szCs w:val="18"/>
      <w:lang w:val="en-US"/>
    </w:rPr>
  </w:style>
  <w:style w:type="paragraph" w:styleId="Subtitle">
    <w:name w:val="Subtitle"/>
    <w:basedOn w:val="Normal"/>
    <w:link w:val="SubtitleChar"/>
    <w:qFormat/>
    <w:rsid w:val="0047075D"/>
    <w:pPr>
      <w:jc w:val="center"/>
    </w:pPr>
    <w:rPr>
      <w:rFonts w:ascii="Times New Roman" w:hAnsi="Times New Roman" w:cs="Times New Roman"/>
      <w:b/>
      <w:snapToGrid w:val="0"/>
      <w:sz w:val="40"/>
      <w:szCs w:val="20"/>
      <w:lang w:val="lv-LV"/>
    </w:rPr>
  </w:style>
  <w:style w:type="character" w:customStyle="1" w:styleId="SubtitleChar">
    <w:name w:val="Subtitle Char"/>
    <w:basedOn w:val="DefaultParagraphFont"/>
    <w:link w:val="Subtitle"/>
    <w:rsid w:val="0047075D"/>
    <w:rPr>
      <w:rFonts w:ascii="Times New Roman" w:eastAsia="Times New Roman" w:hAnsi="Times New Roman" w:cs="Times New Roman"/>
      <w:b/>
      <w:snapToGrid w:val="0"/>
      <w:sz w:val="40"/>
      <w:szCs w:val="20"/>
    </w:rPr>
  </w:style>
  <w:style w:type="paragraph" w:styleId="ListParagraph">
    <w:name w:val="List Paragraph"/>
    <w:basedOn w:val="Normal"/>
    <w:uiPriority w:val="34"/>
    <w:qFormat/>
    <w:rsid w:val="00291E24"/>
    <w:pPr>
      <w:ind w:left="720"/>
      <w:contextualSpacing/>
    </w:pPr>
  </w:style>
  <w:style w:type="character" w:customStyle="1" w:styleId="Heading2Char">
    <w:name w:val="Heading 2 Char"/>
    <w:basedOn w:val="DefaultParagraphFont"/>
    <w:link w:val="Heading2"/>
    <w:uiPriority w:val="9"/>
    <w:semiHidden/>
    <w:rsid w:val="00326D3D"/>
    <w:rPr>
      <w:rFonts w:asciiTheme="majorHAnsi" w:eastAsiaTheme="majorEastAsia" w:hAnsiTheme="majorHAnsi" w:cstheme="majorBidi"/>
      <w:b/>
      <w:bCs/>
      <w:color w:val="4F81BD" w:themeColor="accent1"/>
      <w:sz w:val="26"/>
      <w:szCs w:val="26"/>
      <w:lang w:val="en-US"/>
    </w:rPr>
  </w:style>
  <w:style w:type="paragraph" w:styleId="Title">
    <w:name w:val="Title"/>
    <w:basedOn w:val="Normal"/>
    <w:link w:val="TitleChar"/>
    <w:qFormat/>
    <w:rsid w:val="00326D3D"/>
    <w:pPr>
      <w:jc w:val="center"/>
    </w:pPr>
    <w:rPr>
      <w:rFonts w:ascii="Times New Roman" w:hAnsi="Times New Roman" w:cs="Times New Roman"/>
      <w:b/>
      <w:sz w:val="44"/>
      <w:szCs w:val="20"/>
      <w:lang w:val="lv-LV" w:eastAsia="lv-LV"/>
    </w:rPr>
  </w:style>
  <w:style w:type="character" w:customStyle="1" w:styleId="TitleChar">
    <w:name w:val="Title Char"/>
    <w:basedOn w:val="DefaultParagraphFont"/>
    <w:link w:val="Title"/>
    <w:rsid w:val="00326D3D"/>
    <w:rPr>
      <w:rFonts w:ascii="Times New Roman" w:eastAsia="Times New Roman" w:hAnsi="Times New Roman" w:cs="Times New Roman"/>
      <w:b/>
      <w:sz w:val="44"/>
      <w:szCs w:val="20"/>
      <w:lang w:eastAsia="lv-LV"/>
    </w:rPr>
  </w:style>
  <w:style w:type="character" w:styleId="Hyperlink">
    <w:name w:val="Hyperlink"/>
    <w:basedOn w:val="DefaultParagraphFont"/>
    <w:rsid w:val="00326D3D"/>
    <w:rPr>
      <w:color w:val="0000FF"/>
      <w:u w:val="single"/>
    </w:rPr>
  </w:style>
  <w:style w:type="table" w:styleId="TableGrid">
    <w:name w:val="Table Grid"/>
    <w:basedOn w:val="TableNormal"/>
    <w:uiPriority w:val="59"/>
    <w:rsid w:val="0032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B94D47"/>
    <w:rPr>
      <w:rFonts w:cs="Times New Roman"/>
      <w:vertAlign w:val="superscript"/>
    </w:rPr>
  </w:style>
  <w:style w:type="paragraph" w:styleId="FootnoteText">
    <w:name w:val="footnote text"/>
    <w:basedOn w:val="Normal"/>
    <w:link w:val="FootnoteTextChar"/>
    <w:rsid w:val="00B94D47"/>
    <w:rPr>
      <w:sz w:val="20"/>
      <w:szCs w:val="20"/>
    </w:rPr>
  </w:style>
  <w:style w:type="character" w:customStyle="1" w:styleId="FootnoteTextChar">
    <w:name w:val="Footnote Text Char"/>
    <w:basedOn w:val="DefaultParagraphFont"/>
    <w:link w:val="FootnoteText"/>
    <w:rsid w:val="00B94D47"/>
    <w:rPr>
      <w:rFonts w:ascii="Arial" w:eastAsia="Times New Roman"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6F7A88"/>
    <w:rPr>
      <w:rFonts w:cs="Arial"/>
      <w:b/>
      <w:bCs/>
      <w:lang w:bidi="ar-SA"/>
    </w:rPr>
  </w:style>
  <w:style w:type="character" w:customStyle="1" w:styleId="CommentSubjectChar">
    <w:name w:val="Comment Subject Char"/>
    <w:basedOn w:val="CommentTextChar"/>
    <w:link w:val="CommentSubject"/>
    <w:uiPriority w:val="99"/>
    <w:semiHidden/>
    <w:rsid w:val="006F7A88"/>
    <w:rPr>
      <w:rFonts w:ascii="Arial" w:eastAsia="Times New Roman" w:hAnsi="Arial" w:cs="Arial"/>
      <w:b/>
      <w:bCs/>
      <w:sz w:val="20"/>
      <w:szCs w:val="20"/>
      <w:lang w:val="en-US"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60782">
      <w:bodyDiv w:val="1"/>
      <w:marLeft w:val="0"/>
      <w:marRight w:val="0"/>
      <w:marTop w:val="0"/>
      <w:marBottom w:val="0"/>
      <w:divBdr>
        <w:top w:val="none" w:sz="0" w:space="0" w:color="auto"/>
        <w:left w:val="none" w:sz="0" w:space="0" w:color="auto"/>
        <w:bottom w:val="none" w:sz="0" w:space="0" w:color="auto"/>
        <w:right w:val="none" w:sz="0" w:space="0" w:color="auto"/>
      </w:divBdr>
    </w:div>
    <w:div w:id="141835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auris.Goss@lnkc.gov.lv" TargetMode="External"/><Relationship Id="rId4" Type="http://schemas.microsoft.com/office/2007/relationships/stylesWithEffects" Target="stylesWithEffects.xml"/><Relationship Id="rId9" Type="http://schemas.openxmlformats.org/officeDocument/2006/relationships/hyperlink" Target="mailto:lnkc@lnk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46F1B-C2F1-427E-A968-A6671096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4671</Words>
  <Characters>2664</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Birojs</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Lauris</dc:creator>
  <cp:lastModifiedBy>Goss Lauris</cp:lastModifiedBy>
  <cp:revision>14</cp:revision>
  <cp:lastPrinted>2014-12-01T13:01:00Z</cp:lastPrinted>
  <dcterms:created xsi:type="dcterms:W3CDTF">2014-12-02T10:11:00Z</dcterms:created>
  <dcterms:modified xsi:type="dcterms:W3CDTF">2014-12-03T09:57:00Z</dcterms:modified>
</cp:coreProperties>
</file>