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F2" w:rsidRPr="00FA7101" w:rsidRDefault="00E54FBE" w:rsidP="00E54FBE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Pielikums</w:t>
      </w:r>
    </w:p>
    <w:p w:rsidR="002707F2" w:rsidRPr="00FA7101" w:rsidRDefault="0019243A" w:rsidP="00E54FBE">
      <w:pPr>
        <w:tabs>
          <w:tab w:val="center" w:pos="0"/>
        </w:tabs>
        <w:ind w:left="4536"/>
        <w:jc w:val="right"/>
        <w:rPr>
          <w:sz w:val="26"/>
          <w:szCs w:val="26"/>
        </w:rPr>
      </w:pPr>
      <w:r w:rsidRPr="00FA7101">
        <w:rPr>
          <w:sz w:val="26"/>
          <w:szCs w:val="26"/>
        </w:rPr>
        <w:t xml:space="preserve">Latvijas Nacionālā kultūras </w:t>
      </w:r>
      <w:r w:rsidR="0094100B" w:rsidRPr="00FA7101">
        <w:rPr>
          <w:sz w:val="26"/>
          <w:szCs w:val="26"/>
        </w:rPr>
        <w:t>centra</w:t>
      </w:r>
    </w:p>
    <w:p w:rsidR="002707F2" w:rsidRPr="00FA7101" w:rsidRDefault="00432F1D" w:rsidP="00E54FBE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2016</w:t>
      </w:r>
      <w:r w:rsidR="0079522A" w:rsidRPr="00FA7101">
        <w:rPr>
          <w:sz w:val="26"/>
          <w:szCs w:val="26"/>
        </w:rPr>
        <w:t xml:space="preserve">.gada </w:t>
      </w:r>
      <w:r w:rsidR="00123CF3">
        <w:rPr>
          <w:sz w:val="26"/>
          <w:szCs w:val="26"/>
        </w:rPr>
        <w:t xml:space="preserve">19.maija </w:t>
      </w:r>
      <w:r w:rsidR="00E54FBE">
        <w:rPr>
          <w:sz w:val="26"/>
          <w:szCs w:val="26"/>
        </w:rPr>
        <w:t>rīkojumam</w:t>
      </w:r>
      <w:r w:rsidR="00123CF3">
        <w:rPr>
          <w:sz w:val="26"/>
          <w:szCs w:val="26"/>
        </w:rPr>
        <w:t xml:space="preserve"> Nr.1-3/85</w:t>
      </w:r>
      <w:proofErr w:type="gramStart"/>
      <w:r w:rsidR="00123CF3">
        <w:rPr>
          <w:sz w:val="26"/>
          <w:szCs w:val="26"/>
        </w:rPr>
        <w:t xml:space="preserve"> .</w:t>
      </w:r>
      <w:proofErr w:type="gramEnd"/>
    </w:p>
    <w:p w:rsidR="009C3187" w:rsidRPr="00FA7101" w:rsidRDefault="009C3187" w:rsidP="00E54FBE">
      <w:pPr>
        <w:pStyle w:val="Heading2"/>
        <w:ind w:left="1440" w:firstLine="720"/>
        <w:jc w:val="right"/>
        <w:rPr>
          <w:sz w:val="26"/>
          <w:szCs w:val="26"/>
        </w:rPr>
      </w:pPr>
    </w:p>
    <w:p w:rsidR="00482AC3" w:rsidRPr="00FA7101" w:rsidRDefault="00482AC3" w:rsidP="00482AC3">
      <w:pPr>
        <w:pStyle w:val="Heading2"/>
        <w:ind w:left="2160" w:firstLine="720"/>
        <w:jc w:val="left"/>
        <w:rPr>
          <w:sz w:val="26"/>
          <w:szCs w:val="26"/>
        </w:rPr>
      </w:pPr>
    </w:p>
    <w:p w:rsidR="00154326" w:rsidRPr="00FA7101" w:rsidRDefault="007C6D12" w:rsidP="00A57CE3">
      <w:pPr>
        <w:pStyle w:val="Heading2"/>
        <w:ind w:left="2160" w:firstLine="720"/>
        <w:jc w:val="left"/>
        <w:rPr>
          <w:sz w:val="26"/>
          <w:szCs w:val="26"/>
        </w:rPr>
      </w:pPr>
      <w:r>
        <w:rPr>
          <w:sz w:val="26"/>
          <w:szCs w:val="26"/>
        </w:rPr>
        <w:t>X</w:t>
      </w:r>
      <w:r w:rsidR="0079522A" w:rsidRPr="00FA7101">
        <w:rPr>
          <w:sz w:val="26"/>
          <w:szCs w:val="26"/>
        </w:rPr>
        <w:t>X</w:t>
      </w:r>
      <w:r w:rsidR="00BF2D6C" w:rsidRPr="00FA7101">
        <w:rPr>
          <w:sz w:val="26"/>
          <w:szCs w:val="26"/>
        </w:rPr>
        <w:t xml:space="preserve"> </w:t>
      </w:r>
      <w:r w:rsidR="00A57CE3" w:rsidRPr="00FA7101">
        <w:rPr>
          <w:sz w:val="26"/>
          <w:szCs w:val="26"/>
        </w:rPr>
        <w:t>JAUNRADES DEJU KONKURSA</w:t>
      </w:r>
    </w:p>
    <w:p w:rsidR="00154326" w:rsidRPr="00FA7101" w:rsidRDefault="00154326" w:rsidP="00A57CE3">
      <w:pPr>
        <w:pStyle w:val="Heading3"/>
        <w:rPr>
          <w:sz w:val="26"/>
          <w:szCs w:val="26"/>
        </w:rPr>
      </w:pPr>
      <w:r w:rsidRPr="00FA7101">
        <w:rPr>
          <w:sz w:val="26"/>
          <w:szCs w:val="26"/>
        </w:rPr>
        <w:t>NOLIKUMS</w:t>
      </w:r>
    </w:p>
    <w:p w:rsidR="00154326" w:rsidRPr="00FA7101" w:rsidRDefault="00154326" w:rsidP="002707F2">
      <w:pPr>
        <w:jc w:val="center"/>
        <w:rPr>
          <w:sz w:val="26"/>
          <w:szCs w:val="26"/>
        </w:rPr>
      </w:pPr>
    </w:p>
    <w:p w:rsidR="002707F2" w:rsidRPr="00FA7101" w:rsidRDefault="002707F2" w:rsidP="00A57CE3">
      <w:pPr>
        <w:spacing w:after="120"/>
        <w:jc w:val="center"/>
        <w:rPr>
          <w:b/>
          <w:sz w:val="26"/>
          <w:szCs w:val="26"/>
        </w:rPr>
      </w:pPr>
      <w:r w:rsidRPr="00FA7101">
        <w:rPr>
          <w:b/>
          <w:sz w:val="26"/>
          <w:szCs w:val="26"/>
        </w:rPr>
        <w:t>I</w:t>
      </w:r>
      <w:r w:rsidR="00E16B70" w:rsidRPr="00FA7101">
        <w:rPr>
          <w:b/>
          <w:sz w:val="26"/>
          <w:szCs w:val="26"/>
        </w:rPr>
        <w:t>.</w:t>
      </w:r>
      <w:r w:rsidRPr="00FA7101">
        <w:rPr>
          <w:b/>
          <w:sz w:val="26"/>
          <w:szCs w:val="26"/>
        </w:rPr>
        <w:t xml:space="preserve"> Vispārīgie </w:t>
      </w:r>
      <w:r w:rsidR="00793C4A" w:rsidRPr="00FA7101">
        <w:rPr>
          <w:b/>
          <w:sz w:val="26"/>
          <w:szCs w:val="26"/>
        </w:rPr>
        <w:t>jautājumi</w:t>
      </w:r>
    </w:p>
    <w:p w:rsidR="00E54FBE" w:rsidRDefault="00793C4A" w:rsidP="00123CF3">
      <w:pPr>
        <w:numPr>
          <w:ilvl w:val="0"/>
          <w:numId w:val="15"/>
        </w:numPr>
        <w:ind w:right="-1"/>
        <w:jc w:val="both"/>
        <w:rPr>
          <w:sz w:val="26"/>
          <w:szCs w:val="26"/>
        </w:rPr>
      </w:pPr>
      <w:r w:rsidRPr="00E54FBE">
        <w:rPr>
          <w:sz w:val="26"/>
          <w:szCs w:val="26"/>
        </w:rPr>
        <w:t>Nolikums</w:t>
      </w:r>
      <w:r w:rsidR="000A2A27" w:rsidRPr="00E54FBE">
        <w:rPr>
          <w:sz w:val="26"/>
          <w:szCs w:val="26"/>
        </w:rPr>
        <w:t xml:space="preserve"> nosaka kārtību</w:t>
      </w:r>
      <w:r w:rsidRPr="00E54FBE">
        <w:rPr>
          <w:sz w:val="26"/>
          <w:szCs w:val="26"/>
        </w:rPr>
        <w:t>,</w:t>
      </w:r>
      <w:r w:rsidR="000A2A27" w:rsidRPr="00E54FBE">
        <w:rPr>
          <w:sz w:val="26"/>
          <w:szCs w:val="26"/>
        </w:rPr>
        <w:t xml:space="preserve"> kādā </w:t>
      </w:r>
      <w:r w:rsidR="00432F1D" w:rsidRPr="00E54FBE">
        <w:rPr>
          <w:sz w:val="26"/>
          <w:szCs w:val="26"/>
        </w:rPr>
        <w:t>tiek organizēts X</w:t>
      </w:r>
      <w:r w:rsidR="0079522A" w:rsidRPr="00E54FBE">
        <w:rPr>
          <w:sz w:val="26"/>
          <w:szCs w:val="26"/>
        </w:rPr>
        <w:t>X</w:t>
      </w:r>
      <w:r w:rsidR="00107A6E" w:rsidRPr="00E54FBE">
        <w:rPr>
          <w:sz w:val="26"/>
          <w:szCs w:val="26"/>
        </w:rPr>
        <w:t xml:space="preserve"> Jaunrades deju k</w:t>
      </w:r>
      <w:r w:rsidR="002052C8" w:rsidRPr="00E54FBE">
        <w:rPr>
          <w:sz w:val="26"/>
          <w:szCs w:val="26"/>
        </w:rPr>
        <w:t>onkurss (turpmāk</w:t>
      </w:r>
      <w:r w:rsidR="00515054" w:rsidRPr="00E54FBE">
        <w:rPr>
          <w:sz w:val="26"/>
          <w:szCs w:val="26"/>
        </w:rPr>
        <w:t> –</w:t>
      </w:r>
      <w:r w:rsidR="002052C8" w:rsidRPr="00E54FBE">
        <w:rPr>
          <w:sz w:val="26"/>
          <w:szCs w:val="26"/>
        </w:rPr>
        <w:t xml:space="preserve"> k</w:t>
      </w:r>
      <w:r w:rsidR="00107A6E" w:rsidRPr="00E54FBE">
        <w:rPr>
          <w:sz w:val="26"/>
          <w:szCs w:val="26"/>
        </w:rPr>
        <w:t>onkurss</w:t>
      </w:r>
      <w:r w:rsidR="00E34F8A" w:rsidRPr="00E54FBE">
        <w:rPr>
          <w:sz w:val="26"/>
          <w:szCs w:val="26"/>
        </w:rPr>
        <w:t>)</w:t>
      </w:r>
      <w:r w:rsidR="00E54FBE">
        <w:rPr>
          <w:sz w:val="26"/>
          <w:szCs w:val="26"/>
        </w:rPr>
        <w:t>.</w:t>
      </w:r>
      <w:r w:rsidR="00E34F8A" w:rsidRPr="00E54FBE">
        <w:rPr>
          <w:sz w:val="26"/>
          <w:szCs w:val="26"/>
        </w:rPr>
        <w:t xml:space="preserve"> </w:t>
      </w:r>
    </w:p>
    <w:p w:rsidR="00CF2E5D" w:rsidRPr="00E54FBE" w:rsidRDefault="00CF2E5D" w:rsidP="00123CF3">
      <w:pPr>
        <w:numPr>
          <w:ilvl w:val="0"/>
          <w:numId w:val="15"/>
        </w:numPr>
        <w:ind w:right="-1"/>
        <w:jc w:val="both"/>
        <w:rPr>
          <w:sz w:val="26"/>
          <w:szCs w:val="26"/>
        </w:rPr>
      </w:pPr>
      <w:r w:rsidRPr="00E54FBE">
        <w:rPr>
          <w:sz w:val="26"/>
          <w:szCs w:val="26"/>
        </w:rPr>
        <w:t>Konkursa mērķi</w:t>
      </w:r>
      <w:r w:rsidR="00384E65" w:rsidRPr="00E54FBE">
        <w:rPr>
          <w:sz w:val="26"/>
          <w:szCs w:val="26"/>
        </w:rPr>
        <w:t xml:space="preserve"> ir</w:t>
      </w:r>
      <w:r w:rsidRPr="00E54FBE">
        <w:rPr>
          <w:sz w:val="26"/>
          <w:szCs w:val="26"/>
        </w:rPr>
        <w:t>:</w:t>
      </w:r>
    </w:p>
    <w:p w:rsidR="00CF2E5D" w:rsidRDefault="00CF2E5D" w:rsidP="00123CF3">
      <w:pPr>
        <w:pStyle w:val="ListParagraph"/>
        <w:numPr>
          <w:ilvl w:val="1"/>
          <w:numId w:val="15"/>
        </w:numPr>
        <w:ind w:right="-1"/>
        <w:jc w:val="both"/>
        <w:rPr>
          <w:sz w:val="26"/>
          <w:szCs w:val="26"/>
        </w:rPr>
      </w:pPr>
      <w:r w:rsidRPr="00FA7101">
        <w:rPr>
          <w:sz w:val="26"/>
          <w:szCs w:val="26"/>
        </w:rPr>
        <w:t>veicināt horeogrāfu jaunrades darbu un mākslinieciski augstvērtīgu deju radīšanu;</w:t>
      </w:r>
    </w:p>
    <w:p w:rsidR="00CD7394" w:rsidRPr="001C1449" w:rsidRDefault="00CD7394" w:rsidP="00123CF3">
      <w:pPr>
        <w:numPr>
          <w:ilvl w:val="1"/>
          <w:numId w:val="15"/>
        </w:numPr>
        <w:ind w:right="-1"/>
        <w:jc w:val="both"/>
        <w:rPr>
          <w:sz w:val="26"/>
          <w:szCs w:val="26"/>
        </w:rPr>
      </w:pPr>
      <w:r w:rsidRPr="001C1449">
        <w:rPr>
          <w:sz w:val="26"/>
          <w:szCs w:val="26"/>
        </w:rPr>
        <w:t xml:space="preserve">rosināt horeogrāfus pievērsties </w:t>
      </w:r>
      <w:r w:rsidR="0096388C" w:rsidRPr="001C1449">
        <w:rPr>
          <w:sz w:val="26"/>
          <w:szCs w:val="26"/>
        </w:rPr>
        <w:t>horeogrāfiskā mantojuma izpētei</w:t>
      </w:r>
      <w:r w:rsidR="00DC2078" w:rsidRPr="001C1449">
        <w:rPr>
          <w:sz w:val="26"/>
          <w:szCs w:val="26"/>
        </w:rPr>
        <w:t xml:space="preserve"> </w:t>
      </w:r>
      <w:r w:rsidR="00CE7347" w:rsidRPr="001C1449">
        <w:rPr>
          <w:sz w:val="26"/>
          <w:szCs w:val="26"/>
        </w:rPr>
        <w:t>un sekmēt zināšanās balstītu latviešu skatuviskās dejas jau</w:t>
      </w:r>
      <w:r w:rsidR="00316B71">
        <w:rPr>
          <w:sz w:val="26"/>
          <w:szCs w:val="26"/>
        </w:rPr>
        <w:t>nradi un tautas deju apdares</w:t>
      </w:r>
      <w:r w:rsidR="00123CF3">
        <w:rPr>
          <w:sz w:val="26"/>
          <w:szCs w:val="26"/>
        </w:rPr>
        <w:t xml:space="preserve">; </w:t>
      </w:r>
    </w:p>
    <w:p w:rsidR="00CE7347" w:rsidRPr="001C1449" w:rsidRDefault="00CE7347" w:rsidP="00123CF3">
      <w:pPr>
        <w:numPr>
          <w:ilvl w:val="1"/>
          <w:numId w:val="15"/>
        </w:numPr>
        <w:ind w:right="-1"/>
        <w:jc w:val="both"/>
        <w:rPr>
          <w:sz w:val="26"/>
          <w:szCs w:val="26"/>
        </w:rPr>
      </w:pPr>
      <w:r w:rsidRPr="001C1449">
        <w:rPr>
          <w:sz w:val="26"/>
          <w:szCs w:val="26"/>
        </w:rPr>
        <w:t>veicināt tradicionālās dejas elementu un stilistikas izmantošanu latviešu skatuviskās dejas jaunradē un tautas deju apdarēs;</w:t>
      </w:r>
    </w:p>
    <w:p w:rsidR="00384E65" w:rsidRPr="00FA7101" w:rsidRDefault="00793C4A" w:rsidP="00123CF3">
      <w:pPr>
        <w:numPr>
          <w:ilvl w:val="1"/>
          <w:numId w:val="15"/>
        </w:numPr>
        <w:ind w:right="-1"/>
        <w:jc w:val="both"/>
        <w:rPr>
          <w:sz w:val="26"/>
          <w:szCs w:val="26"/>
        </w:rPr>
      </w:pPr>
      <w:r w:rsidRPr="00FA7101">
        <w:rPr>
          <w:sz w:val="26"/>
          <w:szCs w:val="26"/>
        </w:rPr>
        <w:t xml:space="preserve">papildināt </w:t>
      </w:r>
      <w:r w:rsidR="00384E65" w:rsidRPr="00FA7101">
        <w:rPr>
          <w:sz w:val="26"/>
          <w:szCs w:val="26"/>
        </w:rPr>
        <w:t xml:space="preserve">valsts un reģionālās nozīmes pasākumu deju </w:t>
      </w:r>
      <w:proofErr w:type="spellStart"/>
      <w:r w:rsidR="00384E65" w:rsidRPr="00FA7101">
        <w:rPr>
          <w:sz w:val="26"/>
          <w:szCs w:val="26"/>
        </w:rPr>
        <w:t>ko</w:t>
      </w:r>
      <w:r w:rsidR="00A57CE3">
        <w:rPr>
          <w:sz w:val="26"/>
          <w:szCs w:val="26"/>
        </w:rPr>
        <w:t>prepertuāra</w:t>
      </w:r>
      <w:proofErr w:type="spellEnd"/>
      <w:r w:rsidR="00123CF3">
        <w:rPr>
          <w:sz w:val="26"/>
          <w:szCs w:val="26"/>
        </w:rPr>
        <w:t xml:space="preserve"> veidošan</w:t>
      </w:r>
      <w:r w:rsidR="00FC02D3">
        <w:rPr>
          <w:sz w:val="26"/>
          <w:szCs w:val="26"/>
        </w:rPr>
        <w:t>a</w:t>
      </w:r>
      <w:r w:rsidR="00A57CE3">
        <w:rPr>
          <w:sz w:val="26"/>
          <w:szCs w:val="26"/>
        </w:rPr>
        <w:t>s iespējas.</w:t>
      </w:r>
      <w:r w:rsidR="00384E65" w:rsidRPr="00FA7101">
        <w:rPr>
          <w:sz w:val="26"/>
          <w:szCs w:val="26"/>
        </w:rPr>
        <w:t xml:space="preserve"> </w:t>
      </w:r>
    </w:p>
    <w:p w:rsidR="00384E65" w:rsidRPr="006601B4" w:rsidRDefault="00E34F8A" w:rsidP="00123CF3">
      <w:pPr>
        <w:pStyle w:val="ListParagraph"/>
        <w:numPr>
          <w:ilvl w:val="0"/>
          <w:numId w:val="15"/>
        </w:numPr>
        <w:ind w:right="-1"/>
        <w:jc w:val="both"/>
        <w:rPr>
          <w:sz w:val="26"/>
          <w:szCs w:val="26"/>
        </w:rPr>
      </w:pPr>
      <w:r w:rsidRPr="006601B4">
        <w:rPr>
          <w:sz w:val="26"/>
          <w:szCs w:val="26"/>
        </w:rPr>
        <w:t>Konkursa norises laiks un vieta</w:t>
      </w:r>
      <w:r w:rsidR="00384E65" w:rsidRPr="006601B4">
        <w:rPr>
          <w:sz w:val="26"/>
          <w:szCs w:val="26"/>
        </w:rPr>
        <w:t>:</w:t>
      </w:r>
    </w:p>
    <w:p w:rsidR="00384E65" w:rsidRPr="006601B4" w:rsidRDefault="00F20B46" w:rsidP="00123CF3">
      <w:pPr>
        <w:pStyle w:val="ListParagraph"/>
        <w:ind w:left="360" w:right="-1"/>
        <w:jc w:val="both"/>
        <w:rPr>
          <w:b/>
          <w:sz w:val="26"/>
          <w:szCs w:val="26"/>
        </w:rPr>
      </w:pPr>
      <w:r w:rsidRPr="00F20B46">
        <w:rPr>
          <w:sz w:val="26"/>
          <w:szCs w:val="26"/>
        </w:rPr>
        <w:t xml:space="preserve">3.1. </w:t>
      </w:r>
      <w:r w:rsidR="00384E65" w:rsidRPr="00F20B46">
        <w:rPr>
          <w:sz w:val="26"/>
          <w:szCs w:val="26"/>
        </w:rPr>
        <w:t>I kārta</w:t>
      </w:r>
      <w:r w:rsidR="00384E65" w:rsidRPr="006601B4">
        <w:rPr>
          <w:b/>
          <w:sz w:val="26"/>
          <w:szCs w:val="26"/>
        </w:rPr>
        <w:t xml:space="preserve"> </w:t>
      </w:r>
    </w:p>
    <w:p w:rsidR="00432F1D" w:rsidRPr="006601B4" w:rsidRDefault="00FC02D3" w:rsidP="00123CF3">
      <w:pPr>
        <w:ind w:left="360" w:right="-1"/>
        <w:jc w:val="both"/>
        <w:rPr>
          <w:sz w:val="26"/>
          <w:szCs w:val="26"/>
        </w:rPr>
      </w:pPr>
      <w:r>
        <w:rPr>
          <w:sz w:val="26"/>
          <w:szCs w:val="26"/>
        </w:rPr>
        <w:t>2016.gada 12.novembrī, Ogres Kultūras centrā</w:t>
      </w:r>
      <w:r w:rsidR="00432F1D" w:rsidRPr="006601B4">
        <w:rPr>
          <w:sz w:val="26"/>
          <w:szCs w:val="26"/>
        </w:rPr>
        <w:t xml:space="preserve">, </w:t>
      </w:r>
      <w:r w:rsidR="00A57CE3">
        <w:rPr>
          <w:rStyle w:val="st"/>
          <w:sz w:val="26"/>
          <w:szCs w:val="26"/>
        </w:rPr>
        <w:t>Brīvības ielā</w:t>
      </w:r>
      <w:r w:rsidR="00432F1D" w:rsidRPr="006601B4">
        <w:rPr>
          <w:rStyle w:val="st"/>
          <w:sz w:val="26"/>
          <w:szCs w:val="26"/>
        </w:rPr>
        <w:t xml:space="preserve"> 15, </w:t>
      </w:r>
      <w:r w:rsidR="00A57CE3">
        <w:rPr>
          <w:rStyle w:val="Emphasis"/>
          <w:i w:val="0"/>
          <w:sz w:val="26"/>
          <w:szCs w:val="26"/>
        </w:rPr>
        <w:t>Ogrē</w:t>
      </w:r>
      <w:r w:rsidR="00432F1D" w:rsidRPr="006601B4">
        <w:rPr>
          <w:rStyle w:val="st"/>
          <w:i/>
          <w:sz w:val="26"/>
          <w:szCs w:val="26"/>
        </w:rPr>
        <w:t>,</w:t>
      </w:r>
      <w:r w:rsidR="00432F1D" w:rsidRPr="006601B4">
        <w:rPr>
          <w:rStyle w:val="st"/>
          <w:sz w:val="26"/>
          <w:szCs w:val="26"/>
        </w:rPr>
        <w:t xml:space="preserve"> LV- 5001;</w:t>
      </w:r>
      <w:r w:rsidR="00432F1D" w:rsidRPr="006601B4">
        <w:rPr>
          <w:sz w:val="26"/>
          <w:szCs w:val="26"/>
        </w:rPr>
        <w:t xml:space="preserve"> </w:t>
      </w:r>
    </w:p>
    <w:p w:rsidR="00432F1D" w:rsidRPr="006601B4" w:rsidRDefault="00FC02D3" w:rsidP="00123CF3">
      <w:pPr>
        <w:ind w:left="360" w:right="-1"/>
        <w:jc w:val="both"/>
        <w:rPr>
          <w:sz w:val="26"/>
          <w:szCs w:val="26"/>
        </w:rPr>
      </w:pPr>
      <w:r>
        <w:rPr>
          <w:sz w:val="26"/>
          <w:szCs w:val="26"/>
        </w:rPr>
        <w:t>2016. gada 26. novembrī, Viesītes Kultūras pilī</w:t>
      </w:r>
      <w:r w:rsidR="00432F1D" w:rsidRPr="006601B4">
        <w:rPr>
          <w:sz w:val="26"/>
          <w:szCs w:val="26"/>
        </w:rPr>
        <w:t xml:space="preserve">, </w:t>
      </w:r>
      <w:r w:rsidR="00A57CE3">
        <w:rPr>
          <w:sz w:val="26"/>
          <w:szCs w:val="26"/>
          <w:shd w:val="clear" w:color="auto" w:fill="FFFFFF"/>
        </w:rPr>
        <w:t>Smilšu ielā 2, Viesītē, Viesītes novadā</w:t>
      </w:r>
      <w:r w:rsidR="00432F1D" w:rsidRPr="006601B4">
        <w:rPr>
          <w:sz w:val="26"/>
          <w:szCs w:val="26"/>
          <w:shd w:val="clear" w:color="auto" w:fill="FFFFFF"/>
        </w:rPr>
        <w:t>, LV-5237;</w:t>
      </w:r>
    </w:p>
    <w:p w:rsidR="00432F1D" w:rsidRPr="006601B4" w:rsidRDefault="00817D98" w:rsidP="00123CF3">
      <w:pPr>
        <w:ind w:left="360" w:right="-1"/>
        <w:jc w:val="both"/>
        <w:rPr>
          <w:rStyle w:val="st"/>
          <w:sz w:val="26"/>
          <w:szCs w:val="26"/>
        </w:rPr>
      </w:pPr>
      <w:r>
        <w:rPr>
          <w:sz w:val="26"/>
          <w:szCs w:val="26"/>
        </w:rPr>
        <w:t>2016.gada 3</w:t>
      </w:r>
      <w:r w:rsidR="00FC02D3">
        <w:rPr>
          <w:sz w:val="26"/>
          <w:szCs w:val="26"/>
        </w:rPr>
        <w:t>.decembrī</w:t>
      </w:r>
      <w:r w:rsidR="00432F1D" w:rsidRPr="006601B4">
        <w:rPr>
          <w:sz w:val="26"/>
          <w:szCs w:val="26"/>
        </w:rPr>
        <w:t xml:space="preserve">, Slampes </w:t>
      </w:r>
      <w:r w:rsidR="00FC02D3">
        <w:rPr>
          <w:sz w:val="26"/>
          <w:szCs w:val="26"/>
        </w:rPr>
        <w:t>pagasta Kultūras pilī</w:t>
      </w:r>
      <w:r w:rsidR="00432F1D" w:rsidRPr="006601B4">
        <w:rPr>
          <w:sz w:val="26"/>
          <w:szCs w:val="26"/>
        </w:rPr>
        <w:t>,</w:t>
      </w:r>
      <w:r w:rsidR="00432F1D" w:rsidRPr="006601B4">
        <w:rPr>
          <w:rStyle w:val="st"/>
          <w:i/>
          <w:sz w:val="26"/>
          <w:szCs w:val="26"/>
        </w:rPr>
        <w:t xml:space="preserve"> </w:t>
      </w:r>
      <w:r w:rsidR="00432F1D" w:rsidRPr="006601B4">
        <w:rPr>
          <w:rStyle w:val="Emphasis"/>
          <w:i w:val="0"/>
          <w:sz w:val="26"/>
          <w:szCs w:val="26"/>
        </w:rPr>
        <w:t>Slampes</w:t>
      </w:r>
      <w:r w:rsidR="00A57CE3">
        <w:rPr>
          <w:rStyle w:val="st"/>
          <w:sz w:val="26"/>
          <w:szCs w:val="26"/>
        </w:rPr>
        <w:t xml:space="preserve"> pagastā, Tukuma novadā, LV-3119.</w:t>
      </w:r>
    </w:p>
    <w:p w:rsidR="00432F1D" w:rsidRPr="006601B4" w:rsidRDefault="00F20B46" w:rsidP="00123CF3">
      <w:pPr>
        <w:ind w:right="-1" w:firstLine="360"/>
        <w:jc w:val="both"/>
        <w:rPr>
          <w:b/>
          <w:sz w:val="26"/>
          <w:szCs w:val="26"/>
        </w:rPr>
      </w:pPr>
      <w:r w:rsidRPr="00F20B46">
        <w:rPr>
          <w:sz w:val="26"/>
          <w:szCs w:val="26"/>
        </w:rPr>
        <w:t xml:space="preserve">3.2. </w:t>
      </w:r>
      <w:r w:rsidR="00432F1D" w:rsidRPr="00F20B46">
        <w:rPr>
          <w:sz w:val="26"/>
          <w:szCs w:val="26"/>
        </w:rPr>
        <w:t>II kārta ( fināls)</w:t>
      </w:r>
    </w:p>
    <w:p w:rsidR="00123CF3" w:rsidRDefault="00FC02D3" w:rsidP="00123CF3">
      <w:pPr>
        <w:pStyle w:val="ListParagraph"/>
        <w:ind w:left="360" w:right="-1"/>
        <w:jc w:val="both"/>
        <w:rPr>
          <w:sz w:val="26"/>
          <w:szCs w:val="26"/>
        </w:rPr>
      </w:pPr>
      <w:r>
        <w:rPr>
          <w:sz w:val="26"/>
          <w:szCs w:val="26"/>
        </w:rPr>
        <w:t>2017.gada 28.janvārī</w:t>
      </w:r>
      <w:r w:rsidR="00432F1D" w:rsidRPr="006601B4">
        <w:rPr>
          <w:sz w:val="26"/>
          <w:szCs w:val="26"/>
        </w:rPr>
        <w:t>, Valmieras Kultūras centr</w:t>
      </w:r>
      <w:r>
        <w:rPr>
          <w:sz w:val="26"/>
          <w:szCs w:val="26"/>
        </w:rPr>
        <w:t>ā</w:t>
      </w:r>
      <w:r w:rsidR="00432F1D" w:rsidRPr="006601B4">
        <w:rPr>
          <w:sz w:val="26"/>
          <w:szCs w:val="26"/>
        </w:rPr>
        <w:t xml:space="preserve">, Lāčplēša ielā 2, Valmierā, </w:t>
      </w:r>
    </w:p>
    <w:p w:rsidR="00793C4A" w:rsidRPr="006601B4" w:rsidRDefault="00432F1D" w:rsidP="00123CF3">
      <w:pPr>
        <w:pStyle w:val="ListParagraph"/>
        <w:ind w:left="360" w:right="-1"/>
        <w:jc w:val="both"/>
        <w:rPr>
          <w:sz w:val="26"/>
          <w:szCs w:val="26"/>
        </w:rPr>
      </w:pPr>
      <w:r w:rsidRPr="006601B4">
        <w:rPr>
          <w:sz w:val="26"/>
          <w:szCs w:val="26"/>
        </w:rPr>
        <w:t>LV- 4200</w:t>
      </w:r>
      <w:r w:rsidR="00CD7394">
        <w:rPr>
          <w:sz w:val="26"/>
          <w:szCs w:val="26"/>
        </w:rPr>
        <w:t>.</w:t>
      </w:r>
    </w:p>
    <w:p w:rsidR="00793C4A" w:rsidRPr="006601B4" w:rsidRDefault="00793C4A" w:rsidP="005703B1">
      <w:pPr>
        <w:spacing w:after="120"/>
        <w:ind w:right="-285"/>
        <w:jc w:val="center"/>
        <w:rPr>
          <w:b/>
          <w:sz w:val="26"/>
          <w:szCs w:val="26"/>
        </w:rPr>
      </w:pPr>
      <w:r w:rsidRPr="006601B4">
        <w:rPr>
          <w:b/>
          <w:sz w:val="26"/>
          <w:szCs w:val="26"/>
        </w:rPr>
        <w:t>II. Konkursa rīkotājs</w:t>
      </w:r>
    </w:p>
    <w:p w:rsidR="00E34F8A" w:rsidRPr="006601B4" w:rsidRDefault="00793C4A" w:rsidP="00123CF3">
      <w:pPr>
        <w:pStyle w:val="ListParagraph"/>
        <w:numPr>
          <w:ilvl w:val="0"/>
          <w:numId w:val="15"/>
        </w:numPr>
        <w:ind w:right="-1"/>
        <w:jc w:val="both"/>
        <w:rPr>
          <w:sz w:val="26"/>
          <w:szCs w:val="26"/>
        </w:rPr>
      </w:pPr>
      <w:r w:rsidRPr="006601B4">
        <w:rPr>
          <w:sz w:val="26"/>
          <w:szCs w:val="26"/>
        </w:rPr>
        <w:t xml:space="preserve">Konkursu rīko </w:t>
      </w:r>
      <w:bookmarkStart w:id="0" w:name="OLE_LINK1"/>
      <w:bookmarkStart w:id="1" w:name="OLE_LINK2"/>
      <w:r w:rsidRPr="006601B4">
        <w:rPr>
          <w:sz w:val="26"/>
          <w:szCs w:val="26"/>
        </w:rPr>
        <w:t>Latvijas Nacionālais kultūras centrs (turpmāk</w:t>
      </w:r>
      <w:r w:rsidR="00A57CE3">
        <w:rPr>
          <w:sz w:val="26"/>
          <w:szCs w:val="26"/>
        </w:rPr>
        <w:t xml:space="preserve"> </w:t>
      </w:r>
      <w:r w:rsidR="00515054" w:rsidRPr="006601B4">
        <w:rPr>
          <w:sz w:val="26"/>
          <w:szCs w:val="26"/>
        </w:rPr>
        <w:t>–</w:t>
      </w:r>
      <w:r w:rsidR="00A57CE3">
        <w:rPr>
          <w:sz w:val="26"/>
          <w:szCs w:val="26"/>
        </w:rPr>
        <w:t xml:space="preserve"> </w:t>
      </w:r>
      <w:r w:rsidRPr="006601B4">
        <w:rPr>
          <w:sz w:val="26"/>
          <w:szCs w:val="26"/>
        </w:rPr>
        <w:t>Centrs)</w:t>
      </w:r>
      <w:r w:rsidR="005832C9" w:rsidRPr="006601B4">
        <w:rPr>
          <w:sz w:val="26"/>
          <w:szCs w:val="26"/>
        </w:rPr>
        <w:t>, Reģ.</w:t>
      </w:r>
      <w:r w:rsidR="00515054" w:rsidRPr="006601B4">
        <w:rPr>
          <w:sz w:val="26"/>
          <w:szCs w:val="26"/>
        </w:rPr>
        <w:t> </w:t>
      </w:r>
      <w:r w:rsidR="005832C9" w:rsidRPr="006601B4">
        <w:rPr>
          <w:sz w:val="26"/>
          <w:szCs w:val="26"/>
        </w:rPr>
        <w:t>Nr.</w:t>
      </w:r>
      <w:r w:rsidR="00515054" w:rsidRPr="006601B4">
        <w:rPr>
          <w:sz w:val="26"/>
          <w:szCs w:val="26"/>
        </w:rPr>
        <w:t> </w:t>
      </w:r>
      <w:r w:rsidR="005832C9" w:rsidRPr="006601B4">
        <w:rPr>
          <w:sz w:val="26"/>
          <w:szCs w:val="26"/>
        </w:rPr>
        <w:t>90000049726, adrese: Pils laukumā 4, Rīgā, LV-1365</w:t>
      </w:r>
      <w:r w:rsidR="00467F50">
        <w:rPr>
          <w:sz w:val="26"/>
          <w:szCs w:val="26"/>
        </w:rPr>
        <w:t xml:space="preserve"> sadarbībā ar </w:t>
      </w:r>
      <w:r w:rsidR="00123CF3">
        <w:rPr>
          <w:sz w:val="26"/>
          <w:szCs w:val="26"/>
        </w:rPr>
        <w:t xml:space="preserve">sadarbības partneriem - </w:t>
      </w:r>
      <w:r w:rsidR="00467F50">
        <w:rPr>
          <w:sz w:val="26"/>
          <w:szCs w:val="26"/>
        </w:rPr>
        <w:t>pašvaldībām</w:t>
      </w:r>
      <w:r w:rsidR="005832C9" w:rsidRPr="006601B4">
        <w:rPr>
          <w:sz w:val="26"/>
          <w:szCs w:val="26"/>
        </w:rPr>
        <w:t xml:space="preserve">. </w:t>
      </w:r>
    </w:p>
    <w:p w:rsidR="005832C9" w:rsidRPr="006601B4" w:rsidRDefault="005832C9" w:rsidP="00123CF3">
      <w:pPr>
        <w:pStyle w:val="ListParagraph"/>
        <w:numPr>
          <w:ilvl w:val="0"/>
          <w:numId w:val="15"/>
        </w:numPr>
        <w:ind w:right="-1"/>
        <w:rPr>
          <w:rStyle w:val="Hyperlink"/>
          <w:color w:val="auto"/>
          <w:sz w:val="26"/>
          <w:szCs w:val="26"/>
          <w:u w:val="none"/>
        </w:rPr>
      </w:pPr>
      <w:r w:rsidRPr="006601B4">
        <w:rPr>
          <w:sz w:val="26"/>
          <w:szCs w:val="26"/>
        </w:rPr>
        <w:t xml:space="preserve">Kontaktinformācija: e-pasts: </w:t>
      </w:r>
      <w:hyperlink r:id="rId9" w:history="1">
        <w:r w:rsidRPr="006601B4">
          <w:rPr>
            <w:rStyle w:val="Hyperlink"/>
            <w:sz w:val="26"/>
            <w:szCs w:val="26"/>
          </w:rPr>
          <w:t>pasts@lnkc.gov.lv</w:t>
        </w:r>
      </w:hyperlink>
      <w:proofErr w:type="gramStart"/>
      <w:r w:rsidR="00C9753A">
        <w:rPr>
          <w:rStyle w:val="Hyperlink"/>
          <w:sz w:val="26"/>
          <w:szCs w:val="26"/>
        </w:rPr>
        <w:t xml:space="preserve"> </w:t>
      </w:r>
      <w:r w:rsidR="00C9753A">
        <w:rPr>
          <w:sz w:val="26"/>
          <w:szCs w:val="26"/>
        </w:rPr>
        <w:t xml:space="preserve">  , </w:t>
      </w:r>
      <w:proofErr w:type="gramEnd"/>
      <w:r w:rsidR="00C9753A">
        <w:rPr>
          <w:sz w:val="26"/>
          <w:szCs w:val="26"/>
        </w:rPr>
        <w:t xml:space="preserve">tālr.67228985,  </w:t>
      </w:r>
      <w:r w:rsidRPr="006601B4">
        <w:rPr>
          <w:sz w:val="26"/>
          <w:szCs w:val="26"/>
        </w:rPr>
        <w:t xml:space="preserve"> mājas lapas adrese: </w:t>
      </w:r>
      <w:hyperlink r:id="rId10" w:history="1">
        <w:r w:rsidRPr="006601B4">
          <w:rPr>
            <w:rStyle w:val="Hyperlink"/>
            <w:sz w:val="26"/>
            <w:szCs w:val="26"/>
          </w:rPr>
          <w:t>www.lnkc.gov.lv</w:t>
        </w:r>
      </w:hyperlink>
      <w:r w:rsidR="00C9753A">
        <w:rPr>
          <w:sz w:val="26"/>
          <w:szCs w:val="26"/>
        </w:rPr>
        <w:t xml:space="preserve"> </w:t>
      </w:r>
      <w:r w:rsidRPr="006601B4">
        <w:rPr>
          <w:sz w:val="26"/>
          <w:szCs w:val="26"/>
        </w:rPr>
        <w:t xml:space="preserve"> </w:t>
      </w:r>
      <w:r w:rsidR="00C9753A">
        <w:rPr>
          <w:sz w:val="26"/>
          <w:szCs w:val="26"/>
        </w:rPr>
        <w:t xml:space="preserve"> </w:t>
      </w:r>
      <w:r w:rsidRPr="006601B4">
        <w:rPr>
          <w:sz w:val="26"/>
          <w:szCs w:val="26"/>
        </w:rPr>
        <w:t>kontaktpersona</w:t>
      </w:r>
      <w:r w:rsidR="00515054" w:rsidRPr="006601B4">
        <w:rPr>
          <w:sz w:val="26"/>
          <w:szCs w:val="26"/>
        </w:rPr>
        <w:t xml:space="preserve"> –</w:t>
      </w:r>
      <w:r w:rsidRPr="006601B4">
        <w:rPr>
          <w:sz w:val="26"/>
          <w:szCs w:val="26"/>
        </w:rPr>
        <w:t xml:space="preserve"> Maruta Alpa,</w:t>
      </w:r>
      <w:r w:rsidR="00515054" w:rsidRPr="006601B4">
        <w:rPr>
          <w:sz w:val="26"/>
          <w:szCs w:val="26"/>
        </w:rPr>
        <w:t xml:space="preserve"> tālr.</w:t>
      </w:r>
      <w:r w:rsidR="00C9753A">
        <w:rPr>
          <w:sz w:val="26"/>
          <w:szCs w:val="26"/>
        </w:rPr>
        <w:t xml:space="preserve"> </w:t>
      </w:r>
      <w:r w:rsidR="00515054" w:rsidRPr="006601B4">
        <w:rPr>
          <w:sz w:val="26"/>
          <w:szCs w:val="26"/>
        </w:rPr>
        <w:t>29400746, e</w:t>
      </w:r>
      <w:r w:rsidR="00515054" w:rsidRPr="006601B4">
        <w:rPr>
          <w:sz w:val="26"/>
          <w:szCs w:val="26"/>
        </w:rPr>
        <w:noBreakHyphen/>
      </w:r>
      <w:r w:rsidR="00E34F8A" w:rsidRPr="006601B4">
        <w:rPr>
          <w:sz w:val="26"/>
          <w:szCs w:val="26"/>
        </w:rPr>
        <w:t>pasts</w:t>
      </w:r>
      <w:r w:rsidRPr="006601B4">
        <w:rPr>
          <w:sz w:val="26"/>
          <w:szCs w:val="26"/>
        </w:rPr>
        <w:t xml:space="preserve">: </w:t>
      </w:r>
      <w:hyperlink r:id="rId11" w:history="1">
        <w:r w:rsidRPr="006601B4">
          <w:rPr>
            <w:rStyle w:val="Hyperlink"/>
            <w:sz w:val="26"/>
            <w:szCs w:val="26"/>
          </w:rPr>
          <w:t>maruta.alpa@lnkc.gov.lv</w:t>
        </w:r>
      </w:hyperlink>
      <w:r w:rsidR="00123CF3">
        <w:rPr>
          <w:rStyle w:val="Hyperlink"/>
          <w:sz w:val="26"/>
          <w:szCs w:val="26"/>
        </w:rPr>
        <w:t xml:space="preserve"> .</w:t>
      </w:r>
    </w:p>
    <w:p w:rsidR="005832C9" w:rsidRPr="006601B4" w:rsidRDefault="005832C9" w:rsidP="00123CF3">
      <w:pPr>
        <w:ind w:right="-285"/>
        <w:rPr>
          <w:rStyle w:val="Hyperlink"/>
          <w:color w:val="auto"/>
          <w:sz w:val="26"/>
          <w:szCs w:val="26"/>
          <w:u w:val="none"/>
        </w:rPr>
      </w:pPr>
    </w:p>
    <w:p w:rsidR="005832C9" w:rsidRPr="006601B4" w:rsidRDefault="00E34F8A" w:rsidP="00DB04A9">
      <w:pPr>
        <w:spacing w:after="120"/>
        <w:ind w:left="357" w:right="-285"/>
        <w:jc w:val="center"/>
        <w:rPr>
          <w:b/>
          <w:sz w:val="26"/>
          <w:szCs w:val="26"/>
        </w:rPr>
      </w:pPr>
      <w:r w:rsidRPr="006601B4">
        <w:rPr>
          <w:b/>
          <w:sz w:val="26"/>
          <w:szCs w:val="26"/>
        </w:rPr>
        <w:t>III. Konkursa rīkotāja</w:t>
      </w:r>
      <w:r w:rsidR="005832C9" w:rsidRPr="006601B4">
        <w:rPr>
          <w:b/>
          <w:sz w:val="26"/>
          <w:szCs w:val="26"/>
        </w:rPr>
        <w:t xml:space="preserve"> sadarbības partneri</w:t>
      </w:r>
    </w:p>
    <w:p w:rsidR="005832C9" w:rsidRPr="006601B4" w:rsidRDefault="00015598" w:rsidP="00C9753A">
      <w:pPr>
        <w:ind w:left="426" w:right="-1" w:hanging="426"/>
        <w:jc w:val="both"/>
        <w:rPr>
          <w:rStyle w:val="Hyperlink"/>
          <w:color w:val="auto"/>
          <w:sz w:val="26"/>
          <w:szCs w:val="26"/>
          <w:u w:val="none"/>
        </w:rPr>
      </w:pPr>
      <w:r w:rsidRPr="006601B4">
        <w:rPr>
          <w:sz w:val="26"/>
          <w:szCs w:val="26"/>
        </w:rPr>
        <w:t xml:space="preserve">6. </w:t>
      </w:r>
      <w:r w:rsidR="005832C9" w:rsidRPr="006601B4">
        <w:rPr>
          <w:sz w:val="26"/>
          <w:szCs w:val="26"/>
        </w:rPr>
        <w:t>Ogres novada dome</w:t>
      </w:r>
      <w:r w:rsidR="00A63858" w:rsidRPr="006601B4">
        <w:rPr>
          <w:sz w:val="26"/>
          <w:szCs w:val="26"/>
        </w:rPr>
        <w:t xml:space="preserve">, </w:t>
      </w:r>
      <w:r w:rsidR="005832C9" w:rsidRPr="006601B4">
        <w:rPr>
          <w:rStyle w:val="Hyperlink"/>
          <w:color w:val="auto"/>
          <w:sz w:val="26"/>
          <w:szCs w:val="26"/>
          <w:u w:val="none"/>
        </w:rPr>
        <w:t>kontaktp</w:t>
      </w:r>
      <w:r w:rsidR="00E34F8A" w:rsidRPr="006601B4">
        <w:rPr>
          <w:rStyle w:val="Hyperlink"/>
          <w:color w:val="auto"/>
          <w:sz w:val="26"/>
          <w:szCs w:val="26"/>
          <w:u w:val="none"/>
        </w:rPr>
        <w:t>ersona: Edgars Tabors</w:t>
      </w:r>
      <w:r w:rsidR="0094100B" w:rsidRPr="006601B4">
        <w:rPr>
          <w:rStyle w:val="Hyperlink"/>
          <w:color w:val="auto"/>
          <w:sz w:val="26"/>
          <w:szCs w:val="26"/>
          <w:u w:val="none"/>
        </w:rPr>
        <w:t>,</w:t>
      </w:r>
      <w:r w:rsidR="00E34F8A" w:rsidRPr="006601B4">
        <w:rPr>
          <w:rStyle w:val="Hyperlink"/>
          <w:color w:val="auto"/>
          <w:sz w:val="26"/>
          <w:szCs w:val="26"/>
          <w:u w:val="none"/>
        </w:rPr>
        <w:t xml:space="preserve"> tālr.</w:t>
      </w:r>
      <w:r w:rsidR="005832C9" w:rsidRPr="006601B4">
        <w:rPr>
          <w:rStyle w:val="Hyperlink"/>
          <w:color w:val="auto"/>
          <w:sz w:val="26"/>
          <w:szCs w:val="26"/>
          <w:u w:val="none"/>
        </w:rPr>
        <w:t xml:space="preserve">29234460, e-pasts: </w:t>
      </w:r>
      <w:hyperlink r:id="rId12" w:history="1">
        <w:r w:rsidR="00C9753A" w:rsidRPr="003F52EF">
          <w:rPr>
            <w:rStyle w:val="Hyperlink"/>
            <w:sz w:val="26"/>
            <w:szCs w:val="26"/>
          </w:rPr>
          <w:t>edgars.tabors@inbox.lv</w:t>
        </w:r>
      </w:hyperlink>
      <w:proofErr w:type="gramStart"/>
      <w:r w:rsidR="00C9753A">
        <w:rPr>
          <w:rStyle w:val="Hyperlink"/>
          <w:color w:val="auto"/>
          <w:sz w:val="26"/>
          <w:szCs w:val="26"/>
          <w:u w:val="none"/>
        </w:rPr>
        <w:t xml:space="preserve"> ;</w:t>
      </w:r>
      <w:proofErr w:type="gramEnd"/>
    </w:p>
    <w:p w:rsidR="005832C9" w:rsidRPr="006601B4" w:rsidRDefault="00E543BB" w:rsidP="00C9753A">
      <w:pPr>
        <w:spacing w:line="210" w:lineRule="atLeast"/>
        <w:ind w:left="426" w:right="-1" w:hanging="426"/>
        <w:jc w:val="both"/>
        <w:rPr>
          <w:rStyle w:val="Hyperlink"/>
          <w:sz w:val="26"/>
          <w:szCs w:val="26"/>
        </w:rPr>
      </w:pPr>
      <w:r w:rsidRPr="006601B4">
        <w:rPr>
          <w:sz w:val="26"/>
          <w:szCs w:val="26"/>
        </w:rPr>
        <w:t xml:space="preserve">7. </w:t>
      </w:r>
      <w:r w:rsidR="00C9753A">
        <w:rPr>
          <w:sz w:val="26"/>
          <w:szCs w:val="26"/>
        </w:rPr>
        <w:t xml:space="preserve"> </w:t>
      </w:r>
      <w:r w:rsidR="005832C9" w:rsidRPr="006601B4">
        <w:rPr>
          <w:sz w:val="26"/>
          <w:szCs w:val="26"/>
        </w:rPr>
        <w:t>Tukuma novada dome</w:t>
      </w:r>
      <w:r w:rsidR="00A63858" w:rsidRPr="006601B4">
        <w:rPr>
          <w:sz w:val="26"/>
          <w:szCs w:val="26"/>
        </w:rPr>
        <w:t xml:space="preserve">, </w:t>
      </w:r>
      <w:r w:rsidR="005832C9" w:rsidRPr="006601B4">
        <w:rPr>
          <w:rStyle w:val="Hyperlink"/>
          <w:color w:val="auto"/>
          <w:sz w:val="26"/>
          <w:szCs w:val="26"/>
          <w:u w:val="none"/>
        </w:rPr>
        <w:t>kontakt</w:t>
      </w:r>
      <w:r w:rsidR="00E34F8A" w:rsidRPr="006601B4">
        <w:rPr>
          <w:rStyle w:val="Hyperlink"/>
          <w:color w:val="auto"/>
          <w:sz w:val="26"/>
          <w:szCs w:val="26"/>
          <w:u w:val="none"/>
        </w:rPr>
        <w:t>persona: Zanda Mūrniece</w:t>
      </w:r>
      <w:r w:rsidR="0094100B" w:rsidRPr="006601B4">
        <w:rPr>
          <w:rStyle w:val="Hyperlink"/>
          <w:color w:val="auto"/>
          <w:sz w:val="26"/>
          <w:szCs w:val="26"/>
          <w:u w:val="none"/>
        </w:rPr>
        <w:t>,</w:t>
      </w:r>
      <w:r w:rsidR="00E34F8A" w:rsidRPr="006601B4">
        <w:rPr>
          <w:rStyle w:val="Hyperlink"/>
          <w:color w:val="auto"/>
          <w:sz w:val="26"/>
          <w:szCs w:val="26"/>
          <w:u w:val="none"/>
        </w:rPr>
        <w:t xml:space="preserve"> tāl</w:t>
      </w:r>
      <w:r w:rsidR="00BA6255" w:rsidRPr="006601B4">
        <w:rPr>
          <w:rStyle w:val="Hyperlink"/>
          <w:color w:val="auto"/>
          <w:sz w:val="26"/>
          <w:szCs w:val="26"/>
          <w:u w:val="none"/>
        </w:rPr>
        <w:t>r</w:t>
      </w:r>
      <w:r w:rsidR="00E34F8A" w:rsidRPr="006601B4">
        <w:rPr>
          <w:rStyle w:val="Hyperlink"/>
          <w:color w:val="auto"/>
          <w:sz w:val="26"/>
          <w:szCs w:val="26"/>
          <w:u w:val="none"/>
        </w:rPr>
        <w:t>.</w:t>
      </w:r>
      <w:r w:rsidR="005832C9" w:rsidRPr="006601B4">
        <w:rPr>
          <w:rStyle w:val="Hyperlink"/>
          <w:color w:val="auto"/>
          <w:sz w:val="26"/>
          <w:szCs w:val="26"/>
          <w:u w:val="none"/>
        </w:rPr>
        <w:t>29435860, e-pasts</w:t>
      </w:r>
      <w:r w:rsidR="00C9753A">
        <w:rPr>
          <w:rStyle w:val="Hyperlink"/>
          <w:color w:val="auto"/>
          <w:sz w:val="26"/>
          <w:szCs w:val="26"/>
          <w:u w:val="none"/>
        </w:rPr>
        <w:t>:</w:t>
      </w:r>
      <w:r w:rsidR="005832C9" w:rsidRPr="006601B4">
        <w:rPr>
          <w:rStyle w:val="Hyperlink"/>
          <w:color w:val="auto"/>
          <w:sz w:val="26"/>
          <w:szCs w:val="26"/>
          <w:u w:val="none"/>
        </w:rPr>
        <w:t xml:space="preserve"> </w:t>
      </w:r>
      <w:hyperlink r:id="rId13" w:history="1">
        <w:r w:rsidR="00C9753A" w:rsidRPr="003F52EF">
          <w:rPr>
            <w:rStyle w:val="Hyperlink"/>
            <w:sz w:val="26"/>
            <w:szCs w:val="26"/>
          </w:rPr>
          <w:t>zanda.murniece@inbox.lv</w:t>
        </w:r>
      </w:hyperlink>
      <w:proofErr w:type="gramStart"/>
      <w:r w:rsidR="00C9753A">
        <w:rPr>
          <w:rStyle w:val="Hyperlink"/>
          <w:sz w:val="26"/>
          <w:szCs w:val="26"/>
        </w:rPr>
        <w:t xml:space="preserve"> ;</w:t>
      </w:r>
      <w:proofErr w:type="gramEnd"/>
    </w:p>
    <w:p w:rsidR="00432F1D" w:rsidRPr="006601B4" w:rsidRDefault="00432F1D" w:rsidP="00123CF3">
      <w:pPr>
        <w:spacing w:line="210" w:lineRule="atLeast"/>
        <w:ind w:left="426" w:right="-1" w:hanging="426"/>
        <w:jc w:val="both"/>
        <w:rPr>
          <w:sz w:val="26"/>
          <w:szCs w:val="26"/>
        </w:rPr>
      </w:pPr>
      <w:r w:rsidRPr="006601B4">
        <w:rPr>
          <w:sz w:val="26"/>
          <w:szCs w:val="26"/>
        </w:rPr>
        <w:t>8.</w:t>
      </w:r>
      <w:r w:rsidRPr="006601B4">
        <w:rPr>
          <w:sz w:val="26"/>
          <w:szCs w:val="26"/>
        </w:rPr>
        <w:tab/>
        <w:t xml:space="preserve">Jēkabpils novada </w:t>
      </w:r>
      <w:r w:rsidR="005832C9" w:rsidRPr="006601B4">
        <w:rPr>
          <w:sz w:val="26"/>
          <w:szCs w:val="26"/>
        </w:rPr>
        <w:t>dome, k</w:t>
      </w:r>
      <w:r w:rsidR="005832C9" w:rsidRPr="006601B4">
        <w:rPr>
          <w:rStyle w:val="Hyperlink"/>
          <w:color w:val="auto"/>
          <w:sz w:val="26"/>
          <w:szCs w:val="26"/>
          <w:u w:val="none"/>
        </w:rPr>
        <w:t>ontaktpersona</w:t>
      </w:r>
      <w:r w:rsidRPr="006601B4">
        <w:rPr>
          <w:rStyle w:val="Hyperlink"/>
          <w:color w:val="auto"/>
          <w:sz w:val="26"/>
          <w:szCs w:val="26"/>
          <w:u w:val="none"/>
        </w:rPr>
        <w:t>s</w:t>
      </w:r>
      <w:r w:rsidR="005832C9" w:rsidRPr="006601B4">
        <w:rPr>
          <w:rStyle w:val="Hyperlink"/>
          <w:color w:val="auto"/>
          <w:sz w:val="26"/>
          <w:szCs w:val="26"/>
          <w:u w:val="none"/>
        </w:rPr>
        <w:t>:</w:t>
      </w:r>
      <w:r w:rsidRPr="006601B4">
        <w:rPr>
          <w:rStyle w:val="Hyperlink"/>
          <w:color w:val="auto"/>
          <w:sz w:val="26"/>
          <w:szCs w:val="26"/>
          <w:u w:val="none"/>
        </w:rPr>
        <w:t xml:space="preserve"> Ludmila Bērziņa, e-pasts</w:t>
      </w:r>
      <w:r w:rsidR="00C9753A">
        <w:rPr>
          <w:rStyle w:val="Hyperlink"/>
          <w:color w:val="auto"/>
          <w:sz w:val="26"/>
          <w:szCs w:val="26"/>
          <w:u w:val="none"/>
        </w:rPr>
        <w:t>:</w:t>
      </w:r>
      <w:r w:rsidRPr="006601B4">
        <w:rPr>
          <w:sz w:val="26"/>
          <w:szCs w:val="26"/>
        </w:rPr>
        <w:t xml:space="preserve"> </w:t>
      </w:r>
      <w:hyperlink r:id="rId14" w:history="1">
        <w:r w:rsidRPr="006601B4">
          <w:rPr>
            <w:rStyle w:val="Hyperlink"/>
            <w:sz w:val="26"/>
            <w:szCs w:val="26"/>
          </w:rPr>
          <w:t>ludmila.berzina@jekabpilsnovads.lv</w:t>
        </w:r>
      </w:hyperlink>
      <w:r w:rsidRPr="006601B4">
        <w:rPr>
          <w:rStyle w:val="Hyperlink"/>
          <w:color w:val="auto"/>
          <w:sz w:val="26"/>
          <w:szCs w:val="26"/>
          <w:u w:val="none"/>
        </w:rPr>
        <w:t xml:space="preserve">, Elita </w:t>
      </w:r>
      <w:proofErr w:type="spellStart"/>
      <w:r w:rsidRPr="006601B4">
        <w:rPr>
          <w:rStyle w:val="Hyperlink"/>
          <w:color w:val="auto"/>
          <w:sz w:val="26"/>
          <w:szCs w:val="26"/>
          <w:u w:val="none"/>
        </w:rPr>
        <w:t>Treilone</w:t>
      </w:r>
      <w:proofErr w:type="spellEnd"/>
      <w:r w:rsidR="00C9753A">
        <w:rPr>
          <w:rStyle w:val="Hyperlink"/>
          <w:color w:val="auto"/>
          <w:sz w:val="26"/>
          <w:szCs w:val="26"/>
          <w:u w:val="none"/>
        </w:rPr>
        <w:t>,</w:t>
      </w:r>
      <w:proofErr w:type="gramStart"/>
      <w:r w:rsidR="00C9753A">
        <w:rPr>
          <w:rStyle w:val="Hyperlink"/>
          <w:color w:val="auto"/>
          <w:sz w:val="26"/>
          <w:szCs w:val="26"/>
          <w:u w:val="none"/>
        </w:rPr>
        <w:t xml:space="preserve"> </w:t>
      </w:r>
      <w:r w:rsidRPr="006601B4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gramEnd"/>
      <w:r w:rsidRPr="006601B4">
        <w:rPr>
          <w:rStyle w:val="Hyperlink"/>
          <w:color w:val="auto"/>
          <w:sz w:val="26"/>
          <w:szCs w:val="26"/>
          <w:u w:val="none"/>
        </w:rPr>
        <w:t xml:space="preserve">tāl.+37229769172, e-pasts: </w:t>
      </w:r>
      <w:hyperlink r:id="rId15" w:history="1">
        <w:r w:rsidRPr="006601B4">
          <w:rPr>
            <w:rStyle w:val="Hyperlink"/>
            <w:sz w:val="26"/>
            <w:szCs w:val="26"/>
          </w:rPr>
          <w:t>elita.t@btv.lv</w:t>
        </w:r>
      </w:hyperlink>
      <w:r w:rsidR="00C9753A" w:rsidRPr="00C9753A">
        <w:rPr>
          <w:rStyle w:val="Hyperlink"/>
          <w:sz w:val="26"/>
          <w:szCs w:val="26"/>
          <w:u w:val="none"/>
        </w:rPr>
        <w:t xml:space="preserve">  </w:t>
      </w:r>
      <w:r w:rsidR="00C9753A">
        <w:rPr>
          <w:rStyle w:val="Hyperlink"/>
          <w:sz w:val="26"/>
          <w:szCs w:val="26"/>
        </w:rPr>
        <w:t xml:space="preserve">; </w:t>
      </w:r>
    </w:p>
    <w:p w:rsidR="00C9753A" w:rsidRDefault="00E543BB" w:rsidP="00123CF3">
      <w:pPr>
        <w:spacing w:line="210" w:lineRule="atLeast"/>
        <w:ind w:left="567" w:right="-1" w:hanging="567"/>
        <w:jc w:val="both"/>
        <w:rPr>
          <w:sz w:val="26"/>
          <w:szCs w:val="26"/>
        </w:rPr>
      </w:pPr>
      <w:r w:rsidRPr="006601B4">
        <w:rPr>
          <w:sz w:val="26"/>
          <w:szCs w:val="26"/>
        </w:rPr>
        <w:t xml:space="preserve">9. </w:t>
      </w:r>
      <w:r w:rsidR="00C9753A">
        <w:rPr>
          <w:sz w:val="26"/>
          <w:szCs w:val="26"/>
        </w:rPr>
        <w:t xml:space="preserve">  </w:t>
      </w:r>
      <w:r w:rsidR="00793C4A" w:rsidRPr="006601B4">
        <w:rPr>
          <w:sz w:val="26"/>
          <w:szCs w:val="26"/>
        </w:rPr>
        <w:t>Valmieras pilsētas pašvaldības ies</w:t>
      </w:r>
      <w:r w:rsidR="005832C9" w:rsidRPr="006601B4">
        <w:rPr>
          <w:sz w:val="26"/>
          <w:szCs w:val="26"/>
        </w:rPr>
        <w:t>tāde</w:t>
      </w:r>
      <w:r w:rsidR="00793C4A" w:rsidRPr="006601B4">
        <w:rPr>
          <w:sz w:val="26"/>
          <w:szCs w:val="26"/>
        </w:rPr>
        <w:t xml:space="preserve"> Valmieras Kultūras centrs</w:t>
      </w:r>
      <w:r w:rsidR="00036BB1" w:rsidRPr="006601B4">
        <w:rPr>
          <w:sz w:val="26"/>
          <w:szCs w:val="26"/>
        </w:rPr>
        <w:t>,</w:t>
      </w:r>
      <w:r w:rsidR="0080205D" w:rsidRPr="006601B4">
        <w:rPr>
          <w:sz w:val="26"/>
          <w:szCs w:val="26"/>
        </w:rPr>
        <w:t xml:space="preserve"> kontaktpersona</w:t>
      </w:r>
      <w:r w:rsidR="00036BB1" w:rsidRPr="006601B4">
        <w:rPr>
          <w:sz w:val="26"/>
          <w:szCs w:val="26"/>
        </w:rPr>
        <w:t>:</w:t>
      </w:r>
    </w:p>
    <w:p w:rsidR="0080205D" w:rsidRPr="006601B4" w:rsidRDefault="0080205D" w:rsidP="00C9753A">
      <w:pPr>
        <w:spacing w:line="210" w:lineRule="atLeast"/>
        <w:ind w:left="567" w:right="-1" w:hanging="141"/>
        <w:jc w:val="both"/>
        <w:rPr>
          <w:color w:val="000000"/>
          <w:sz w:val="26"/>
          <w:szCs w:val="26"/>
        </w:rPr>
      </w:pPr>
      <w:r w:rsidRPr="006601B4">
        <w:rPr>
          <w:rStyle w:val="Strong"/>
          <w:b w:val="0"/>
          <w:color w:val="000000"/>
          <w:sz w:val="26"/>
          <w:szCs w:val="26"/>
        </w:rPr>
        <w:t xml:space="preserve">Toms </w:t>
      </w:r>
      <w:proofErr w:type="spellStart"/>
      <w:r w:rsidRPr="006601B4">
        <w:rPr>
          <w:rStyle w:val="Strong"/>
          <w:b w:val="0"/>
          <w:color w:val="000000"/>
          <w:sz w:val="26"/>
          <w:szCs w:val="26"/>
        </w:rPr>
        <w:t>Upners</w:t>
      </w:r>
      <w:proofErr w:type="spellEnd"/>
      <w:r w:rsidRPr="006601B4">
        <w:rPr>
          <w:rStyle w:val="Strong"/>
          <w:b w:val="0"/>
          <w:color w:val="000000"/>
          <w:sz w:val="26"/>
          <w:szCs w:val="26"/>
        </w:rPr>
        <w:t xml:space="preserve">, </w:t>
      </w:r>
      <w:r w:rsidRPr="006601B4">
        <w:rPr>
          <w:color w:val="000000"/>
          <w:sz w:val="26"/>
          <w:szCs w:val="26"/>
        </w:rPr>
        <w:t>tālrunis:</w:t>
      </w:r>
      <w:r w:rsidR="00E34F8A" w:rsidRPr="006601B4">
        <w:rPr>
          <w:color w:val="000000"/>
          <w:sz w:val="26"/>
          <w:szCs w:val="26"/>
        </w:rPr>
        <w:t xml:space="preserve"> </w:t>
      </w:r>
      <w:r w:rsidRPr="006601B4">
        <w:rPr>
          <w:rStyle w:val="skypepnhprintcontainer1382960426"/>
          <w:color w:val="000000"/>
          <w:sz w:val="26"/>
          <w:szCs w:val="26"/>
        </w:rPr>
        <w:t>64207601</w:t>
      </w:r>
      <w:proofErr w:type="gramStart"/>
      <w:r w:rsidR="00C9753A">
        <w:rPr>
          <w:rStyle w:val="skypepnhprintcontainer1382960426"/>
          <w:color w:val="000000"/>
          <w:sz w:val="26"/>
          <w:szCs w:val="26"/>
        </w:rPr>
        <w:t xml:space="preserve"> , </w:t>
      </w:r>
      <w:proofErr w:type="gramEnd"/>
      <w:r w:rsidRPr="006601B4">
        <w:rPr>
          <w:rStyle w:val="skypepnhmark"/>
          <w:color w:val="000000"/>
          <w:sz w:val="26"/>
          <w:szCs w:val="26"/>
        </w:rPr>
        <w:t xml:space="preserve"> </w:t>
      </w:r>
      <w:r w:rsidR="005832C9" w:rsidRPr="006601B4">
        <w:rPr>
          <w:color w:val="000000"/>
          <w:sz w:val="26"/>
          <w:szCs w:val="26"/>
        </w:rPr>
        <w:t>e</w:t>
      </w:r>
      <w:r w:rsidRPr="006601B4">
        <w:rPr>
          <w:color w:val="000000"/>
          <w:sz w:val="26"/>
          <w:szCs w:val="26"/>
        </w:rPr>
        <w:t xml:space="preserve">-pasts: </w:t>
      </w:r>
      <w:hyperlink r:id="rId16" w:history="1">
        <w:r w:rsidRPr="006601B4">
          <w:rPr>
            <w:rStyle w:val="Hyperlink"/>
            <w:sz w:val="26"/>
            <w:szCs w:val="26"/>
          </w:rPr>
          <w:t>toms.upners@valmiera.lv</w:t>
        </w:r>
      </w:hyperlink>
      <w:r w:rsidR="00C9753A">
        <w:rPr>
          <w:rStyle w:val="Hyperlink"/>
          <w:sz w:val="26"/>
          <w:szCs w:val="26"/>
        </w:rPr>
        <w:t xml:space="preserve">  .</w:t>
      </w:r>
    </w:p>
    <w:bookmarkEnd w:id="0"/>
    <w:bookmarkEnd w:id="1"/>
    <w:p w:rsidR="00C44704" w:rsidRDefault="00C44704" w:rsidP="00123CF3">
      <w:pPr>
        <w:ind w:right="-1"/>
        <w:jc w:val="both"/>
        <w:rPr>
          <w:sz w:val="26"/>
          <w:szCs w:val="26"/>
        </w:rPr>
      </w:pPr>
    </w:p>
    <w:p w:rsidR="00716687" w:rsidRDefault="00716687" w:rsidP="00DB04A9">
      <w:pPr>
        <w:ind w:right="-285"/>
        <w:jc w:val="both"/>
        <w:rPr>
          <w:sz w:val="26"/>
          <w:szCs w:val="26"/>
        </w:rPr>
      </w:pPr>
    </w:p>
    <w:p w:rsidR="00716687" w:rsidRDefault="00716687" w:rsidP="00DB04A9">
      <w:pPr>
        <w:ind w:right="-285"/>
        <w:jc w:val="both"/>
        <w:rPr>
          <w:b/>
          <w:sz w:val="26"/>
          <w:szCs w:val="26"/>
        </w:rPr>
      </w:pPr>
    </w:p>
    <w:p w:rsidR="00CD7394" w:rsidRDefault="00CD7394" w:rsidP="00DB04A9">
      <w:pPr>
        <w:ind w:right="-285"/>
        <w:jc w:val="both"/>
        <w:rPr>
          <w:b/>
          <w:sz w:val="26"/>
          <w:szCs w:val="26"/>
        </w:rPr>
      </w:pPr>
    </w:p>
    <w:p w:rsidR="00D40F9A" w:rsidRDefault="00C305DF" w:rsidP="00DB04A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</w:t>
      </w:r>
      <w:r w:rsidR="00E16B70" w:rsidRPr="00FA7101">
        <w:rPr>
          <w:b/>
          <w:sz w:val="26"/>
          <w:szCs w:val="26"/>
        </w:rPr>
        <w:t>.</w:t>
      </w:r>
      <w:r w:rsidR="005370E8" w:rsidRPr="00FA7101">
        <w:rPr>
          <w:b/>
          <w:sz w:val="26"/>
          <w:szCs w:val="26"/>
        </w:rPr>
        <w:t xml:space="preserve"> </w:t>
      </w:r>
      <w:r w:rsidR="00356757" w:rsidRPr="00FA7101">
        <w:rPr>
          <w:b/>
          <w:sz w:val="26"/>
          <w:szCs w:val="26"/>
        </w:rPr>
        <w:t>Konkursa dalībnieki un pieteikšanās kārtība</w:t>
      </w:r>
    </w:p>
    <w:p w:rsidR="00C44704" w:rsidRDefault="00C44704" w:rsidP="00C9753A">
      <w:pPr>
        <w:ind w:right="-1"/>
        <w:jc w:val="both"/>
        <w:rPr>
          <w:sz w:val="26"/>
          <w:szCs w:val="26"/>
        </w:rPr>
      </w:pPr>
      <w:r w:rsidRPr="00C44704">
        <w:rPr>
          <w:sz w:val="26"/>
          <w:szCs w:val="26"/>
        </w:rPr>
        <w:t>10.</w:t>
      </w:r>
      <w:r>
        <w:rPr>
          <w:sz w:val="26"/>
          <w:szCs w:val="26"/>
        </w:rPr>
        <w:t xml:space="preserve"> Konkursā var piedalīties ikviens </w:t>
      </w:r>
      <w:r w:rsidR="00BE586D">
        <w:rPr>
          <w:sz w:val="26"/>
          <w:szCs w:val="26"/>
        </w:rPr>
        <w:t xml:space="preserve">Latvijā vai ārpus tās </w:t>
      </w:r>
      <w:r w:rsidR="00BE586D" w:rsidRPr="00FC02D3">
        <w:rPr>
          <w:sz w:val="26"/>
          <w:szCs w:val="26"/>
        </w:rPr>
        <w:t>dzīvojošs horeogrāfs</w:t>
      </w:r>
      <w:r w:rsidR="00467F50" w:rsidRPr="00FC02D3">
        <w:rPr>
          <w:sz w:val="26"/>
          <w:szCs w:val="26"/>
        </w:rPr>
        <w:t xml:space="preserve"> (</w:t>
      </w:r>
      <w:r w:rsidR="00467F50">
        <w:rPr>
          <w:sz w:val="26"/>
          <w:szCs w:val="26"/>
        </w:rPr>
        <w:t>turpmāk</w:t>
      </w:r>
      <w:r w:rsidR="00FC02D3">
        <w:rPr>
          <w:sz w:val="26"/>
          <w:szCs w:val="26"/>
        </w:rPr>
        <w:t xml:space="preserve"> </w:t>
      </w:r>
      <w:r w:rsidR="00467F50">
        <w:rPr>
          <w:sz w:val="26"/>
          <w:szCs w:val="26"/>
        </w:rPr>
        <w:t>- autors)</w:t>
      </w:r>
      <w:r w:rsidR="00BE586D">
        <w:rPr>
          <w:sz w:val="26"/>
          <w:szCs w:val="26"/>
        </w:rPr>
        <w:t>.</w:t>
      </w:r>
    </w:p>
    <w:p w:rsidR="00A532ED" w:rsidRPr="00A532ED" w:rsidRDefault="00A532ED" w:rsidP="00C975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A532ED">
        <w:rPr>
          <w:sz w:val="26"/>
          <w:szCs w:val="26"/>
        </w:rPr>
        <w:t xml:space="preserve">Konkurss notiek divās kārtās. </w:t>
      </w:r>
    </w:p>
    <w:p w:rsidR="00A532ED" w:rsidRPr="00A532ED" w:rsidRDefault="00A532ED" w:rsidP="00C975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A532ED">
        <w:rPr>
          <w:sz w:val="26"/>
          <w:szCs w:val="26"/>
        </w:rPr>
        <w:t>. Autors</w:t>
      </w:r>
      <w:r>
        <w:rPr>
          <w:sz w:val="26"/>
          <w:szCs w:val="26"/>
        </w:rPr>
        <w:t xml:space="preserve"> izvēlas k</w:t>
      </w:r>
      <w:r w:rsidRPr="00A532ED">
        <w:rPr>
          <w:sz w:val="26"/>
          <w:szCs w:val="26"/>
        </w:rPr>
        <w:t xml:space="preserve">onkursa I kārtas </w:t>
      </w:r>
      <w:r>
        <w:rPr>
          <w:sz w:val="26"/>
          <w:szCs w:val="26"/>
        </w:rPr>
        <w:t xml:space="preserve">norises </w:t>
      </w:r>
      <w:r w:rsidRPr="00A532ED">
        <w:rPr>
          <w:sz w:val="26"/>
          <w:szCs w:val="26"/>
        </w:rPr>
        <w:t>vietu (nolikuma 3.1.punkts)</w:t>
      </w:r>
      <w:r>
        <w:rPr>
          <w:sz w:val="26"/>
          <w:szCs w:val="26"/>
        </w:rPr>
        <w:t>, un,</w:t>
      </w:r>
      <w:r w:rsidRPr="00A532ED">
        <w:rPr>
          <w:sz w:val="26"/>
          <w:szCs w:val="26"/>
        </w:rPr>
        <w:t xml:space="preserve"> pa pastu vai elektroniskā veidā</w:t>
      </w:r>
      <w:r>
        <w:rPr>
          <w:sz w:val="26"/>
          <w:szCs w:val="26"/>
        </w:rPr>
        <w:t>,</w:t>
      </w:r>
      <w:r w:rsidRPr="00A532ED">
        <w:rPr>
          <w:sz w:val="26"/>
          <w:szCs w:val="26"/>
        </w:rPr>
        <w:t xml:space="preserve"> iesniedz pieteikumu konkursa I kārtai (1.pielikums): </w:t>
      </w:r>
    </w:p>
    <w:p w:rsidR="00A532ED" w:rsidRPr="00A532ED" w:rsidRDefault="00A532ED" w:rsidP="00C9753A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A532ED">
        <w:rPr>
          <w:sz w:val="26"/>
          <w:szCs w:val="26"/>
        </w:rPr>
        <w:t xml:space="preserve">.1. līdz 2016. gada 10. oktobrim, uz e-pasta </w:t>
      </w:r>
      <w:r w:rsidR="00C9753A">
        <w:rPr>
          <w:sz w:val="26"/>
          <w:szCs w:val="26"/>
        </w:rPr>
        <w:t xml:space="preserve">adresi: </w:t>
      </w:r>
      <w:proofErr w:type="spellStart"/>
      <w:r w:rsidR="00C9753A">
        <w:rPr>
          <w:sz w:val="26"/>
          <w:szCs w:val="26"/>
        </w:rPr>
        <w:t>edgars.tabors@inbox.lv</w:t>
      </w:r>
      <w:proofErr w:type="spellEnd"/>
      <w:r w:rsidR="00C9753A">
        <w:rPr>
          <w:sz w:val="26"/>
          <w:szCs w:val="26"/>
        </w:rPr>
        <w:t>;</w:t>
      </w:r>
    </w:p>
    <w:p w:rsidR="00A532ED" w:rsidRPr="00A532ED" w:rsidRDefault="00A532ED" w:rsidP="00C9753A">
      <w:pPr>
        <w:ind w:right="-1" w:firstLine="720"/>
        <w:jc w:val="both"/>
        <w:rPr>
          <w:sz w:val="26"/>
          <w:szCs w:val="26"/>
        </w:rPr>
      </w:pPr>
      <w:r w:rsidRPr="00A532ED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A532ED">
        <w:rPr>
          <w:sz w:val="26"/>
          <w:szCs w:val="26"/>
        </w:rPr>
        <w:t xml:space="preserve">.2. līdz 2016. gada 24. oktobrim, uz e-pasta adresi: </w:t>
      </w:r>
      <w:proofErr w:type="spellStart"/>
      <w:r w:rsidRPr="00A532ED">
        <w:rPr>
          <w:sz w:val="26"/>
          <w:szCs w:val="26"/>
        </w:rPr>
        <w:t>elita.t@btv.lv</w:t>
      </w:r>
      <w:proofErr w:type="spellEnd"/>
      <w:r w:rsidRPr="00A532ED">
        <w:rPr>
          <w:sz w:val="26"/>
          <w:szCs w:val="26"/>
        </w:rPr>
        <w:t>;</w:t>
      </w:r>
    </w:p>
    <w:p w:rsidR="00A532ED" w:rsidRDefault="00A532ED" w:rsidP="00C9753A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A532ED">
        <w:rPr>
          <w:sz w:val="26"/>
          <w:szCs w:val="26"/>
        </w:rPr>
        <w:t xml:space="preserve">.3. līdz 2016. gada 7. novembrim, uz e-pasta adresi: </w:t>
      </w:r>
      <w:proofErr w:type="spellStart"/>
      <w:r w:rsidRPr="00A532ED">
        <w:rPr>
          <w:sz w:val="26"/>
          <w:szCs w:val="26"/>
        </w:rPr>
        <w:t>zanda.murniece@inbox.lv</w:t>
      </w:r>
      <w:proofErr w:type="spellEnd"/>
      <w:r w:rsidRPr="00A532ED">
        <w:rPr>
          <w:sz w:val="26"/>
          <w:szCs w:val="26"/>
        </w:rPr>
        <w:t>.</w:t>
      </w:r>
    </w:p>
    <w:p w:rsidR="005370E8" w:rsidRPr="00515054" w:rsidRDefault="00A532ED" w:rsidP="00C975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515054">
        <w:rPr>
          <w:sz w:val="26"/>
          <w:szCs w:val="26"/>
        </w:rPr>
        <w:t xml:space="preserve">. </w:t>
      </w:r>
      <w:r w:rsidR="00856AC3" w:rsidRPr="00515054">
        <w:rPr>
          <w:sz w:val="26"/>
          <w:szCs w:val="26"/>
        </w:rPr>
        <w:t>K</w:t>
      </w:r>
      <w:r w:rsidR="008E6185" w:rsidRPr="00515054">
        <w:rPr>
          <w:sz w:val="26"/>
          <w:szCs w:val="26"/>
        </w:rPr>
        <w:t xml:space="preserve">onkursam </w:t>
      </w:r>
      <w:r w:rsidR="00A65407" w:rsidRPr="00515054">
        <w:rPr>
          <w:sz w:val="26"/>
          <w:szCs w:val="26"/>
        </w:rPr>
        <w:t>dejas tiek pieteiktas divās kategorijās:</w:t>
      </w:r>
    </w:p>
    <w:p w:rsidR="005370E8" w:rsidRPr="00515054" w:rsidRDefault="00A532ED" w:rsidP="00C9753A">
      <w:pPr>
        <w:ind w:left="993" w:right="-1" w:hanging="567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515054" w:rsidRPr="00515054">
        <w:rPr>
          <w:sz w:val="26"/>
          <w:szCs w:val="26"/>
        </w:rPr>
        <w:t>.1</w:t>
      </w:r>
      <w:r w:rsidR="00515054">
        <w:rPr>
          <w:sz w:val="26"/>
          <w:szCs w:val="26"/>
        </w:rPr>
        <w:t>.</w:t>
      </w:r>
      <w:r w:rsidR="00515054">
        <w:rPr>
          <w:b/>
          <w:sz w:val="26"/>
          <w:szCs w:val="26"/>
        </w:rPr>
        <w:tab/>
      </w:r>
      <w:r w:rsidR="00803441" w:rsidRPr="009534A1">
        <w:rPr>
          <w:b/>
          <w:sz w:val="26"/>
          <w:szCs w:val="26"/>
        </w:rPr>
        <w:t xml:space="preserve">I </w:t>
      </w:r>
      <w:r w:rsidR="00A65407" w:rsidRPr="009534A1">
        <w:rPr>
          <w:b/>
          <w:sz w:val="26"/>
          <w:szCs w:val="26"/>
        </w:rPr>
        <w:t>kategorija</w:t>
      </w:r>
      <w:r w:rsidR="00803441" w:rsidRPr="009534A1">
        <w:rPr>
          <w:sz w:val="26"/>
          <w:szCs w:val="26"/>
        </w:rPr>
        <w:t xml:space="preserve"> </w:t>
      </w:r>
      <w:r w:rsidR="00515054" w:rsidRPr="009534A1">
        <w:rPr>
          <w:sz w:val="26"/>
          <w:szCs w:val="26"/>
        </w:rPr>
        <w:t>–</w:t>
      </w:r>
      <w:r w:rsidR="00350105" w:rsidRPr="009534A1">
        <w:rPr>
          <w:sz w:val="26"/>
          <w:szCs w:val="26"/>
        </w:rPr>
        <w:t xml:space="preserve"> </w:t>
      </w:r>
      <w:r w:rsidR="00D5395A" w:rsidRPr="009534A1">
        <w:rPr>
          <w:sz w:val="26"/>
          <w:szCs w:val="26"/>
        </w:rPr>
        <w:t xml:space="preserve">latviešu tautas deju un </w:t>
      </w:r>
      <w:proofErr w:type="spellStart"/>
      <w:r w:rsidR="00D5395A" w:rsidRPr="009534A1">
        <w:rPr>
          <w:sz w:val="26"/>
          <w:szCs w:val="26"/>
        </w:rPr>
        <w:t>rotaļdeju</w:t>
      </w:r>
      <w:proofErr w:type="spellEnd"/>
      <w:r w:rsidR="00D5395A" w:rsidRPr="009534A1">
        <w:rPr>
          <w:sz w:val="26"/>
          <w:szCs w:val="26"/>
        </w:rPr>
        <w:t xml:space="preserve"> apdares,</w:t>
      </w:r>
      <w:r w:rsidR="009534A1" w:rsidRPr="009534A1">
        <w:rPr>
          <w:sz w:val="26"/>
          <w:szCs w:val="26"/>
        </w:rPr>
        <w:t xml:space="preserve"> </w:t>
      </w:r>
      <w:r w:rsidR="009534A1">
        <w:rPr>
          <w:sz w:val="26"/>
          <w:szCs w:val="26"/>
        </w:rPr>
        <w:t xml:space="preserve">kuras </w:t>
      </w:r>
      <w:r w:rsidR="00D5395A" w:rsidRPr="009534A1">
        <w:rPr>
          <w:sz w:val="26"/>
          <w:szCs w:val="26"/>
        </w:rPr>
        <w:t>raksturo Latvijas kultūrvēsturisko novadu horeogrāfisko savdabību, pamatojas folkloras avotos un tautas tradīciju aprakstos</w:t>
      </w:r>
      <w:r w:rsidR="00A63858" w:rsidRPr="009534A1">
        <w:rPr>
          <w:sz w:val="26"/>
          <w:szCs w:val="26"/>
        </w:rPr>
        <w:t xml:space="preserve"> (turpmāk</w:t>
      </w:r>
      <w:r w:rsidR="00A40965">
        <w:rPr>
          <w:sz w:val="26"/>
          <w:szCs w:val="26"/>
        </w:rPr>
        <w:t xml:space="preserve"> </w:t>
      </w:r>
      <w:r w:rsidR="00A63858" w:rsidRPr="009534A1">
        <w:rPr>
          <w:sz w:val="26"/>
          <w:szCs w:val="26"/>
        </w:rPr>
        <w:t>- dejas)</w:t>
      </w:r>
      <w:r w:rsidR="00D5395A" w:rsidRPr="009534A1">
        <w:rPr>
          <w:sz w:val="26"/>
          <w:szCs w:val="26"/>
        </w:rPr>
        <w:t>. Dejas muzikālā materiāla pamatā jābūt novad</w:t>
      </w:r>
      <w:r w:rsidR="006642A4">
        <w:rPr>
          <w:sz w:val="26"/>
          <w:szCs w:val="26"/>
        </w:rPr>
        <w:t>a tautas mūzikai vai apdarei;</w:t>
      </w:r>
      <w:r w:rsidR="008A2080" w:rsidRPr="009534A1">
        <w:rPr>
          <w:sz w:val="26"/>
          <w:szCs w:val="26"/>
        </w:rPr>
        <w:t xml:space="preserve"> </w:t>
      </w:r>
    </w:p>
    <w:p w:rsidR="005370E8" w:rsidRPr="00515054" w:rsidRDefault="00A532ED" w:rsidP="00C9753A">
      <w:pPr>
        <w:ind w:left="993" w:right="-1" w:hanging="567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515054" w:rsidRPr="00515054">
        <w:rPr>
          <w:sz w:val="26"/>
          <w:szCs w:val="26"/>
        </w:rPr>
        <w:t>.2</w:t>
      </w:r>
      <w:r w:rsidR="00515054">
        <w:rPr>
          <w:sz w:val="26"/>
          <w:szCs w:val="26"/>
        </w:rPr>
        <w:t>.</w:t>
      </w:r>
      <w:r w:rsidR="00515054">
        <w:rPr>
          <w:b/>
          <w:sz w:val="26"/>
          <w:szCs w:val="26"/>
        </w:rPr>
        <w:tab/>
      </w:r>
      <w:r w:rsidR="00803441" w:rsidRPr="00515054">
        <w:rPr>
          <w:b/>
          <w:sz w:val="26"/>
          <w:szCs w:val="26"/>
        </w:rPr>
        <w:t xml:space="preserve">II </w:t>
      </w:r>
      <w:r w:rsidR="00A65407" w:rsidRPr="00515054">
        <w:rPr>
          <w:b/>
          <w:sz w:val="26"/>
          <w:szCs w:val="26"/>
        </w:rPr>
        <w:t>kategorija</w:t>
      </w:r>
      <w:r w:rsidR="00A65407" w:rsidRPr="00515054">
        <w:rPr>
          <w:sz w:val="26"/>
          <w:szCs w:val="26"/>
        </w:rPr>
        <w:t xml:space="preserve"> </w:t>
      </w:r>
      <w:r w:rsidR="00515054">
        <w:rPr>
          <w:sz w:val="26"/>
          <w:szCs w:val="26"/>
        </w:rPr>
        <w:t>–</w:t>
      </w:r>
      <w:r w:rsidR="00A65407" w:rsidRPr="00515054">
        <w:rPr>
          <w:sz w:val="26"/>
          <w:szCs w:val="26"/>
        </w:rPr>
        <w:t xml:space="preserve"> latviešu skatuviskās dejas, kuras veidotas</w:t>
      </w:r>
      <w:r w:rsidR="006642A4">
        <w:rPr>
          <w:sz w:val="26"/>
          <w:szCs w:val="26"/>
        </w:rPr>
        <w:t>,</w:t>
      </w:r>
      <w:r w:rsidR="00A65407" w:rsidRPr="00515054">
        <w:rPr>
          <w:sz w:val="26"/>
          <w:szCs w:val="26"/>
        </w:rPr>
        <w:t xml:space="preserve"> izmantojot folkloras hore</w:t>
      </w:r>
      <w:r w:rsidR="006642A4">
        <w:rPr>
          <w:sz w:val="26"/>
          <w:szCs w:val="26"/>
        </w:rPr>
        <w:t>ogrāfisko un muzikālo materiālu</w:t>
      </w:r>
      <w:r w:rsidR="00A65407" w:rsidRPr="00515054">
        <w:rPr>
          <w:sz w:val="26"/>
          <w:szCs w:val="26"/>
        </w:rPr>
        <w:t xml:space="preserve"> vai tā elementus.</w:t>
      </w:r>
      <w:r w:rsidR="000E6580">
        <w:rPr>
          <w:sz w:val="26"/>
          <w:szCs w:val="26"/>
        </w:rPr>
        <w:t xml:space="preserve"> </w:t>
      </w:r>
      <w:r w:rsidR="00A65407" w:rsidRPr="00515054">
        <w:rPr>
          <w:sz w:val="26"/>
          <w:szCs w:val="26"/>
        </w:rPr>
        <w:t>Dejas muzikālā materiāla pamatā jā</w:t>
      </w:r>
      <w:r w:rsidR="006601B4">
        <w:rPr>
          <w:sz w:val="26"/>
          <w:szCs w:val="26"/>
        </w:rPr>
        <w:t>bū</w:t>
      </w:r>
      <w:r w:rsidR="007B6A2D">
        <w:rPr>
          <w:sz w:val="26"/>
          <w:szCs w:val="26"/>
        </w:rPr>
        <w:t>t</w:t>
      </w:r>
      <w:r w:rsidR="00A65407" w:rsidRPr="00515054">
        <w:rPr>
          <w:sz w:val="26"/>
          <w:szCs w:val="26"/>
        </w:rPr>
        <w:t xml:space="preserve"> tautas mūzikai, tās apdarei vai tautiska rakstura oriģinālmūzikai. </w:t>
      </w:r>
    </w:p>
    <w:p w:rsidR="00455EE2" w:rsidRPr="00955A35" w:rsidRDefault="003545B8" w:rsidP="00C9753A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515054" w:rsidRPr="00955A35">
        <w:rPr>
          <w:sz w:val="26"/>
          <w:szCs w:val="26"/>
        </w:rPr>
        <w:t>.</w:t>
      </w:r>
      <w:r w:rsidR="00515054" w:rsidRPr="00955A35">
        <w:rPr>
          <w:sz w:val="26"/>
          <w:szCs w:val="26"/>
        </w:rPr>
        <w:tab/>
      </w:r>
      <w:r w:rsidR="000E6580">
        <w:rPr>
          <w:sz w:val="26"/>
          <w:szCs w:val="26"/>
        </w:rPr>
        <w:t>Autors</w:t>
      </w:r>
      <w:r w:rsidR="00455EE2" w:rsidRPr="00955A35">
        <w:rPr>
          <w:sz w:val="26"/>
          <w:szCs w:val="26"/>
        </w:rPr>
        <w:t xml:space="preserve"> </w:t>
      </w:r>
      <w:r w:rsidR="000E6580" w:rsidRPr="00955A35">
        <w:rPr>
          <w:sz w:val="26"/>
          <w:szCs w:val="26"/>
        </w:rPr>
        <w:t>konkursam</w:t>
      </w:r>
      <w:r w:rsidR="000E6580">
        <w:rPr>
          <w:sz w:val="26"/>
          <w:szCs w:val="26"/>
        </w:rPr>
        <w:t xml:space="preserve"> var</w:t>
      </w:r>
      <w:r w:rsidR="000E6580" w:rsidRPr="00955A35">
        <w:rPr>
          <w:sz w:val="26"/>
          <w:szCs w:val="26"/>
        </w:rPr>
        <w:t xml:space="preserve"> </w:t>
      </w:r>
      <w:r w:rsidR="000E6580">
        <w:rPr>
          <w:sz w:val="26"/>
          <w:szCs w:val="26"/>
        </w:rPr>
        <w:t>pieteikt</w:t>
      </w:r>
      <w:r w:rsidR="00455EE2" w:rsidRPr="00955A35">
        <w:rPr>
          <w:sz w:val="26"/>
          <w:szCs w:val="26"/>
        </w:rPr>
        <w:t xml:space="preserve"> </w:t>
      </w:r>
      <w:r w:rsidR="000E6580">
        <w:rPr>
          <w:sz w:val="26"/>
          <w:szCs w:val="26"/>
        </w:rPr>
        <w:t>neierobežotu</w:t>
      </w:r>
      <w:r w:rsidR="000E6580" w:rsidRPr="00955A35">
        <w:rPr>
          <w:sz w:val="26"/>
          <w:szCs w:val="26"/>
        </w:rPr>
        <w:t xml:space="preserve"> </w:t>
      </w:r>
      <w:r w:rsidR="000E6580">
        <w:rPr>
          <w:sz w:val="26"/>
          <w:szCs w:val="26"/>
        </w:rPr>
        <w:t>deju skaitu</w:t>
      </w:r>
      <w:r w:rsidR="00455EE2" w:rsidRPr="00955A35">
        <w:rPr>
          <w:sz w:val="26"/>
          <w:szCs w:val="26"/>
        </w:rPr>
        <w:t>.</w:t>
      </w:r>
    </w:p>
    <w:p w:rsidR="00455EE2" w:rsidRPr="00955A35" w:rsidRDefault="00515054" w:rsidP="00C9753A">
      <w:pPr>
        <w:ind w:left="426" w:right="-1" w:hanging="426"/>
        <w:jc w:val="both"/>
        <w:rPr>
          <w:sz w:val="26"/>
          <w:szCs w:val="26"/>
        </w:rPr>
      </w:pPr>
      <w:r w:rsidRPr="00955A35">
        <w:rPr>
          <w:sz w:val="26"/>
          <w:szCs w:val="26"/>
        </w:rPr>
        <w:t>1</w:t>
      </w:r>
      <w:r w:rsidR="003545B8">
        <w:rPr>
          <w:sz w:val="26"/>
          <w:szCs w:val="26"/>
        </w:rPr>
        <w:t>5</w:t>
      </w:r>
      <w:r w:rsidRPr="00955A35">
        <w:rPr>
          <w:sz w:val="26"/>
          <w:szCs w:val="26"/>
        </w:rPr>
        <w:t xml:space="preserve">. </w:t>
      </w:r>
      <w:r w:rsidR="00455EE2" w:rsidRPr="00955A35">
        <w:rPr>
          <w:sz w:val="26"/>
          <w:szCs w:val="26"/>
        </w:rPr>
        <w:t xml:space="preserve">Autoram, </w:t>
      </w:r>
      <w:r w:rsidR="000E6580">
        <w:rPr>
          <w:sz w:val="26"/>
          <w:szCs w:val="26"/>
        </w:rPr>
        <w:t>veidojot</w:t>
      </w:r>
      <w:r w:rsidR="00E03C9A">
        <w:rPr>
          <w:sz w:val="26"/>
          <w:szCs w:val="26"/>
        </w:rPr>
        <w:t xml:space="preserve"> dej</w:t>
      </w:r>
      <w:r w:rsidR="003545B8">
        <w:rPr>
          <w:sz w:val="26"/>
          <w:szCs w:val="26"/>
        </w:rPr>
        <w:t>u, jāievēro Autortiesību likums -</w:t>
      </w:r>
      <w:r w:rsidR="00E03C9A">
        <w:rPr>
          <w:sz w:val="26"/>
          <w:szCs w:val="26"/>
        </w:rPr>
        <w:t xml:space="preserve"> </w:t>
      </w:r>
      <w:r w:rsidR="000E6580" w:rsidRPr="000E6580">
        <w:rPr>
          <w:sz w:val="26"/>
          <w:szCs w:val="26"/>
        </w:rPr>
        <w:t>dejai</w:t>
      </w:r>
      <w:r w:rsidR="00455EE2" w:rsidRPr="000E6580">
        <w:rPr>
          <w:sz w:val="26"/>
          <w:szCs w:val="26"/>
        </w:rPr>
        <w:t xml:space="preserve"> </w:t>
      </w:r>
      <w:r w:rsidR="0073492C" w:rsidRPr="000E6580">
        <w:rPr>
          <w:sz w:val="26"/>
          <w:szCs w:val="26"/>
        </w:rPr>
        <w:t>izvēlētais muzikālais materiāls</w:t>
      </w:r>
      <w:r w:rsidR="006642A4" w:rsidRPr="000E6580">
        <w:rPr>
          <w:sz w:val="26"/>
          <w:szCs w:val="26"/>
        </w:rPr>
        <w:t xml:space="preserve"> </w:t>
      </w:r>
      <w:r w:rsidR="00455EE2" w:rsidRPr="000E6580">
        <w:rPr>
          <w:sz w:val="26"/>
          <w:szCs w:val="26"/>
        </w:rPr>
        <w:t xml:space="preserve">jāsaskaņo </w:t>
      </w:r>
      <w:r w:rsidR="00455EE2" w:rsidRPr="005703B1">
        <w:rPr>
          <w:sz w:val="26"/>
          <w:szCs w:val="26"/>
        </w:rPr>
        <w:t>ar tautas</w:t>
      </w:r>
      <w:r w:rsidR="00455EE2" w:rsidRPr="000E6580">
        <w:rPr>
          <w:sz w:val="26"/>
          <w:szCs w:val="26"/>
        </w:rPr>
        <w:t xml:space="preserve"> mūzikas apdares vai oriģinālmūzikas autoru.</w:t>
      </w:r>
    </w:p>
    <w:p w:rsidR="00455EE2" w:rsidRDefault="003545B8" w:rsidP="00C9753A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955A35">
        <w:rPr>
          <w:sz w:val="26"/>
          <w:szCs w:val="26"/>
        </w:rPr>
        <w:t xml:space="preserve">. </w:t>
      </w:r>
      <w:r w:rsidR="00455EE2" w:rsidRPr="003545B8">
        <w:rPr>
          <w:sz w:val="26"/>
          <w:szCs w:val="26"/>
        </w:rPr>
        <w:t>K</w:t>
      </w:r>
      <w:r w:rsidR="000E6580" w:rsidRPr="003545B8">
        <w:rPr>
          <w:sz w:val="26"/>
          <w:szCs w:val="26"/>
        </w:rPr>
        <w:t>onkursā aizliegts pieteikt deju</w:t>
      </w:r>
      <w:r w:rsidR="00455EE2" w:rsidRPr="003545B8">
        <w:rPr>
          <w:sz w:val="26"/>
          <w:szCs w:val="26"/>
        </w:rPr>
        <w:t xml:space="preserve"> ar </w:t>
      </w:r>
      <w:r w:rsidR="000E6580" w:rsidRPr="003545B8">
        <w:rPr>
          <w:sz w:val="26"/>
          <w:szCs w:val="26"/>
        </w:rPr>
        <w:t>mūzikas pavadījumu, kas radīts jau</w:t>
      </w:r>
      <w:r w:rsidR="00455EE2" w:rsidRPr="003545B8">
        <w:rPr>
          <w:sz w:val="26"/>
          <w:szCs w:val="26"/>
        </w:rPr>
        <w:t xml:space="preserve"> </w:t>
      </w:r>
      <w:r w:rsidR="009D11BC" w:rsidRPr="003545B8">
        <w:rPr>
          <w:sz w:val="26"/>
          <w:szCs w:val="26"/>
        </w:rPr>
        <w:t xml:space="preserve">publicētām dejām, </w:t>
      </w:r>
      <w:r w:rsidR="00455EE2" w:rsidRPr="003545B8">
        <w:rPr>
          <w:sz w:val="26"/>
          <w:szCs w:val="26"/>
        </w:rPr>
        <w:t>Vispārējo latviešu Dziesmu un deju svētku lieluzvedumiem vai citiem valsts nozīmes pasākumiem.</w:t>
      </w:r>
    </w:p>
    <w:p w:rsidR="00040EBA" w:rsidRDefault="00040EBA" w:rsidP="00C9753A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Pr="00040EBA">
        <w:rPr>
          <w:sz w:val="26"/>
          <w:szCs w:val="26"/>
        </w:rPr>
        <w:t>Neprecīzi vai nepilnīgi aizpildīts pieteikums, vai pēc šā nolikuma 12. punktā noteiktā termiņa iesniegtais pieteikums netiek izskatīts.</w:t>
      </w:r>
    </w:p>
    <w:p w:rsidR="000E6580" w:rsidRDefault="000E6580" w:rsidP="00DB04A9">
      <w:pPr>
        <w:ind w:left="426" w:right="-285" w:hanging="426"/>
        <w:jc w:val="both"/>
        <w:rPr>
          <w:sz w:val="26"/>
          <w:szCs w:val="26"/>
        </w:rPr>
      </w:pPr>
    </w:p>
    <w:p w:rsidR="000E6580" w:rsidRDefault="000E6580" w:rsidP="000E6580">
      <w:pPr>
        <w:ind w:left="426" w:right="-285" w:hanging="426"/>
        <w:jc w:val="center"/>
        <w:rPr>
          <w:b/>
          <w:sz w:val="26"/>
          <w:szCs w:val="26"/>
        </w:rPr>
      </w:pPr>
      <w:r w:rsidRPr="000E6580">
        <w:rPr>
          <w:b/>
          <w:sz w:val="26"/>
          <w:szCs w:val="26"/>
        </w:rPr>
        <w:t>V. KONKURSA NORISES KĀRTĪBA</w:t>
      </w:r>
    </w:p>
    <w:p w:rsidR="00F20B46" w:rsidRPr="005703B1" w:rsidRDefault="00F20B46" w:rsidP="003B0D6E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607EC">
        <w:rPr>
          <w:sz w:val="26"/>
          <w:szCs w:val="26"/>
        </w:rPr>
        <w:t>8</w:t>
      </w:r>
      <w:r w:rsidR="00955A35">
        <w:rPr>
          <w:sz w:val="26"/>
          <w:szCs w:val="26"/>
        </w:rPr>
        <w:t xml:space="preserve">. </w:t>
      </w:r>
      <w:r w:rsidR="00DD0237" w:rsidRPr="005703B1">
        <w:rPr>
          <w:sz w:val="26"/>
          <w:szCs w:val="26"/>
        </w:rPr>
        <w:t xml:space="preserve">Konkursa </w:t>
      </w:r>
      <w:r w:rsidR="00D5395A" w:rsidRPr="005703B1">
        <w:rPr>
          <w:sz w:val="26"/>
          <w:szCs w:val="26"/>
        </w:rPr>
        <w:t xml:space="preserve">I </w:t>
      </w:r>
      <w:r w:rsidR="003545B8" w:rsidRPr="005703B1">
        <w:rPr>
          <w:sz w:val="26"/>
          <w:szCs w:val="26"/>
        </w:rPr>
        <w:t>kārtas un II kārtas</w:t>
      </w:r>
      <w:r w:rsidR="00C9753A">
        <w:rPr>
          <w:sz w:val="26"/>
          <w:szCs w:val="26"/>
        </w:rPr>
        <w:t xml:space="preserve"> (fināls) </w:t>
      </w:r>
      <w:r w:rsidR="003545B8" w:rsidRPr="005703B1">
        <w:rPr>
          <w:sz w:val="26"/>
          <w:szCs w:val="26"/>
        </w:rPr>
        <w:t>norises</w:t>
      </w:r>
      <w:r w:rsidR="00B449DC" w:rsidRPr="005703B1">
        <w:rPr>
          <w:sz w:val="26"/>
          <w:szCs w:val="26"/>
        </w:rPr>
        <w:t xml:space="preserve"> kārtība </w:t>
      </w:r>
      <w:r w:rsidR="00DD0237" w:rsidRPr="005703B1">
        <w:rPr>
          <w:sz w:val="26"/>
          <w:szCs w:val="26"/>
        </w:rPr>
        <w:t>t</w:t>
      </w:r>
      <w:r w:rsidR="006B5E4A" w:rsidRPr="005703B1">
        <w:rPr>
          <w:sz w:val="26"/>
          <w:szCs w:val="26"/>
        </w:rPr>
        <w:t>i</w:t>
      </w:r>
      <w:r w:rsidR="00E03C9A" w:rsidRPr="005703B1">
        <w:rPr>
          <w:sz w:val="26"/>
          <w:szCs w:val="26"/>
        </w:rPr>
        <w:t>ek</w:t>
      </w:r>
      <w:r w:rsidR="007678FE" w:rsidRPr="005703B1">
        <w:rPr>
          <w:sz w:val="26"/>
          <w:szCs w:val="26"/>
        </w:rPr>
        <w:t xml:space="preserve"> </w:t>
      </w:r>
      <w:r w:rsidR="002607EC" w:rsidRPr="005703B1">
        <w:rPr>
          <w:sz w:val="26"/>
          <w:szCs w:val="26"/>
        </w:rPr>
        <w:t xml:space="preserve">publicēta Centra mājaslapā </w:t>
      </w:r>
      <w:proofErr w:type="spellStart"/>
      <w:r w:rsidR="002607EC" w:rsidRPr="005703B1">
        <w:rPr>
          <w:sz w:val="26"/>
          <w:szCs w:val="26"/>
        </w:rPr>
        <w:t>www.lnkc.gov.lv</w:t>
      </w:r>
      <w:proofErr w:type="spellEnd"/>
      <w:r w:rsidR="002607EC" w:rsidRPr="005703B1">
        <w:rPr>
          <w:sz w:val="26"/>
          <w:szCs w:val="26"/>
        </w:rPr>
        <w:t xml:space="preserve"> </w:t>
      </w:r>
      <w:r w:rsidR="00A14C52" w:rsidRPr="005703B1">
        <w:rPr>
          <w:sz w:val="26"/>
          <w:szCs w:val="26"/>
        </w:rPr>
        <w:t xml:space="preserve">un </w:t>
      </w:r>
      <w:r w:rsidR="007678FE" w:rsidRPr="005703B1">
        <w:rPr>
          <w:sz w:val="26"/>
          <w:szCs w:val="26"/>
        </w:rPr>
        <w:t xml:space="preserve">nosūtīta </w:t>
      </w:r>
      <w:r w:rsidR="005703B1" w:rsidRPr="005703B1">
        <w:rPr>
          <w:sz w:val="26"/>
          <w:szCs w:val="26"/>
        </w:rPr>
        <w:t>autoram</w:t>
      </w:r>
      <w:r w:rsidR="006642A4" w:rsidRPr="005703B1">
        <w:rPr>
          <w:sz w:val="26"/>
          <w:szCs w:val="26"/>
        </w:rPr>
        <w:t xml:space="preserve"> </w:t>
      </w:r>
      <w:r w:rsidR="002607EC" w:rsidRPr="005703B1">
        <w:rPr>
          <w:sz w:val="26"/>
          <w:szCs w:val="26"/>
        </w:rPr>
        <w:t xml:space="preserve">divas </w:t>
      </w:r>
      <w:r w:rsidRPr="005703B1">
        <w:rPr>
          <w:sz w:val="26"/>
          <w:szCs w:val="26"/>
        </w:rPr>
        <w:t xml:space="preserve">nedēļas pirms </w:t>
      </w:r>
      <w:r w:rsidR="005703B1" w:rsidRPr="005703B1">
        <w:rPr>
          <w:sz w:val="26"/>
          <w:szCs w:val="26"/>
        </w:rPr>
        <w:t xml:space="preserve">katras </w:t>
      </w:r>
      <w:r w:rsidRPr="005703B1">
        <w:rPr>
          <w:sz w:val="26"/>
          <w:szCs w:val="26"/>
        </w:rPr>
        <w:t>konkursa</w:t>
      </w:r>
      <w:r w:rsidR="005703B1" w:rsidRPr="005703B1">
        <w:rPr>
          <w:sz w:val="26"/>
          <w:szCs w:val="26"/>
        </w:rPr>
        <w:t xml:space="preserve"> kārtas</w:t>
      </w:r>
      <w:r w:rsidRPr="005703B1">
        <w:rPr>
          <w:sz w:val="26"/>
          <w:szCs w:val="26"/>
        </w:rPr>
        <w:t>.</w:t>
      </w:r>
    </w:p>
    <w:p w:rsidR="00A14C52" w:rsidRDefault="00A14C52" w:rsidP="003B0D6E">
      <w:pPr>
        <w:ind w:left="426" w:right="-1" w:hanging="426"/>
        <w:jc w:val="both"/>
        <w:rPr>
          <w:sz w:val="26"/>
          <w:szCs w:val="26"/>
        </w:rPr>
      </w:pPr>
      <w:r w:rsidRPr="005703B1">
        <w:rPr>
          <w:sz w:val="26"/>
          <w:szCs w:val="26"/>
        </w:rPr>
        <w:t xml:space="preserve">19. </w:t>
      </w:r>
      <w:r w:rsidR="00622500" w:rsidRPr="005703B1">
        <w:rPr>
          <w:sz w:val="26"/>
          <w:szCs w:val="26"/>
        </w:rPr>
        <w:t xml:space="preserve">Konkursa deju izpilda deju kolektīvs, kuru </w:t>
      </w:r>
      <w:r w:rsidR="005703B1" w:rsidRPr="005703B1">
        <w:rPr>
          <w:sz w:val="26"/>
          <w:szCs w:val="26"/>
        </w:rPr>
        <w:t xml:space="preserve">vada </w:t>
      </w:r>
      <w:r w:rsidR="00622500" w:rsidRPr="005703B1">
        <w:rPr>
          <w:sz w:val="26"/>
          <w:szCs w:val="26"/>
        </w:rPr>
        <w:t>autors vai ar kura vadītāju autors</w:t>
      </w:r>
      <w:r w:rsidR="00622500">
        <w:rPr>
          <w:sz w:val="26"/>
          <w:szCs w:val="26"/>
        </w:rPr>
        <w:t xml:space="preserve"> ir vienojies.</w:t>
      </w:r>
    </w:p>
    <w:p w:rsidR="007678FE" w:rsidRPr="00955A35" w:rsidRDefault="00622500" w:rsidP="003B0D6E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55A35">
        <w:rPr>
          <w:sz w:val="26"/>
          <w:szCs w:val="26"/>
        </w:rPr>
        <w:t xml:space="preserve">. </w:t>
      </w:r>
      <w:r w:rsidR="005236B5" w:rsidRPr="00955A35">
        <w:rPr>
          <w:sz w:val="26"/>
          <w:szCs w:val="26"/>
        </w:rPr>
        <w:t>Konkursa II kā</w:t>
      </w:r>
      <w:r w:rsidR="007678FE" w:rsidRPr="00955A35">
        <w:rPr>
          <w:sz w:val="26"/>
          <w:szCs w:val="26"/>
        </w:rPr>
        <w:t>r</w:t>
      </w:r>
      <w:r w:rsidR="005236B5" w:rsidRPr="00955A35">
        <w:rPr>
          <w:sz w:val="26"/>
          <w:szCs w:val="26"/>
        </w:rPr>
        <w:t>t</w:t>
      </w:r>
      <w:r w:rsidR="007678FE" w:rsidRPr="00955A35">
        <w:rPr>
          <w:sz w:val="26"/>
          <w:szCs w:val="26"/>
        </w:rPr>
        <w:t>a</w:t>
      </w:r>
      <w:r w:rsidR="002607EC">
        <w:rPr>
          <w:sz w:val="26"/>
          <w:szCs w:val="26"/>
        </w:rPr>
        <w:t>i</w:t>
      </w:r>
      <w:r w:rsidR="00C9753A">
        <w:rPr>
          <w:sz w:val="26"/>
          <w:szCs w:val="26"/>
        </w:rPr>
        <w:t xml:space="preserve"> (</w:t>
      </w:r>
      <w:r w:rsidR="00DB04A9">
        <w:rPr>
          <w:sz w:val="26"/>
          <w:szCs w:val="26"/>
        </w:rPr>
        <w:t>finālam</w:t>
      </w:r>
      <w:r w:rsidR="00C9753A">
        <w:rPr>
          <w:sz w:val="26"/>
          <w:szCs w:val="26"/>
        </w:rPr>
        <w:t xml:space="preserve">) - </w:t>
      </w:r>
      <w:r w:rsidR="00DB04A9">
        <w:rPr>
          <w:sz w:val="26"/>
          <w:szCs w:val="26"/>
        </w:rPr>
        <w:t>izvirzīto deju aprakstus, zīmējumus</w:t>
      </w:r>
      <w:r w:rsidR="007678FE" w:rsidRPr="00955A35">
        <w:rPr>
          <w:sz w:val="26"/>
          <w:szCs w:val="26"/>
        </w:rPr>
        <w:t xml:space="preserve"> un notis </w:t>
      </w:r>
      <w:r w:rsidR="002607EC">
        <w:rPr>
          <w:sz w:val="26"/>
          <w:szCs w:val="26"/>
        </w:rPr>
        <w:t xml:space="preserve">autoram </w:t>
      </w:r>
      <w:r w:rsidR="00DB04A9">
        <w:rPr>
          <w:sz w:val="26"/>
          <w:szCs w:val="26"/>
        </w:rPr>
        <w:t>līdz 2017</w:t>
      </w:r>
      <w:r w:rsidR="00DB04A9" w:rsidRPr="00955A35">
        <w:rPr>
          <w:sz w:val="26"/>
          <w:szCs w:val="26"/>
        </w:rPr>
        <w:t>.</w:t>
      </w:r>
      <w:r w:rsidR="00DB04A9">
        <w:rPr>
          <w:sz w:val="26"/>
          <w:szCs w:val="26"/>
        </w:rPr>
        <w:t>gada 1</w:t>
      </w:r>
      <w:r w:rsidR="00DB04A9" w:rsidRPr="00955A35">
        <w:rPr>
          <w:sz w:val="26"/>
          <w:szCs w:val="26"/>
        </w:rPr>
        <w:t>0.</w:t>
      </w:r>
      <w:r w:rsidR="00DB04A9">
        <w:rPr>
          <w:sz w:val="26"/>
          <w:szCs w:val="26"/>
        </w:rPr>
        <w:t xml:space="preserve"> </w:t>
      </w:r>
      <w:r w:rsidR="00DB04A9" w:rsidRPr="00955A35">
        <w:rPr>
          <w:sz w:val="26"/>
          <w:szCs w:val="26"/>
        </w:rPr>
        <w:t xml:space="preserve">janvārim </w:t>
      </w:r>
      <w:r w:rsidR="007678FE" w:rsidRPr="00955A35">
        <w:rPr>
          <w:sz w:val="26"/>
          <w:szCs w:val="26"/>
        </w:rPr>
        <w:t>jāiesniedz Centrā personīgi v</w:t>
      </w:r>
      <w:r w:rsidR="006642A4">
        <w:rPr>
          <w:sz w:val="26"/>
          <w:szCs w:val="26"/>
        </w:rPr>
        <w:t>ai jāiesūta elektroniskā veidā uz e-pasta adresi</w:t>
      </w:r>
      <w:r w:rsidR="007678FE" w:rsidRPr="00955A35">
        <w:rPr>
          <w:sz w:val="26"/>
          <w:szCs w:val="26"/>
        </w:rPr>
        <w:t xml:space="preserve">: </w:t>
      </w:r>
      <w:hyperlink r:id="rId17" w:history="1">
        <w:r w:rsidR="007678FE" w:rsidRPr="00955A35">
          <w:rPr>
            <w:rStyle w:val="Hyperlink"/>
            <w:sz w:val="26"/>
            <w:szCs w:val="26"/>
          </w:rPr>
          <w:t>maruta.alpa@lnkc.gov.lv</w:t>
        </w:r>
      </w:hyperlink>
      <w:proofErr w:type="gramStart"/>
      <w:r w:rsidR="00C9753A" w:rsidRPr="00C9753A">
        <w:rPr>
          <w:rStyle w:val="Hyperlink"/>
          <w:sz w:val="26"/>
          <w:szCs w:val="26"/>
          <w:u w:val="none"/>
        </w:rPr>
        <w:t xml:space="preserve"> </w:t>
      </w:r>
      <w:r w:rsidR="007678FE" w:rsidRPr="002607EC">
        <w:rPr>
          <w:sz w:val="26"/>
          <w:szCs w:val="26"/>
        </w:rPr>
        <w:t>.</w:t>
      </w:r>
      <w:proofErr w:type="gramEnd"/>
      <w:r w:rsidR="00DB04A9" w:rsidRPr="002607EC">
        <w:rPr>
          <w:sz w:val="26"/>
          <w:szCs w:val="26"/>
        </w:rPr>
        <w:t xml:space="preserve"> Gadījumā</w:t>
      </w:r>
      <w:r w:rsidR="007B6A2D" w:rsidRPr="002607EC">
        <w:rPr>
          <w:sz w:val="26"/>
          <w:szCs w:val="26"/>
        </w:rPr>
        <w:t xml:space="preserve">, ja dejas autors </w:t>
      </w:r>
      <w:r w:rsidR="00DB04A9" w:rsidRPr="002607EC">
        <w:rPr>
          <w:sz w:val="26"/>
          <w:szCs w:val="26"/>
        </w:rPr>
        <w:t xml:space="preserve">neiesniedz </w:t>
      </w:r>
      <w:r w:rsidR="007B6A2D" w:rsidRPr="002607EC">
        <w:rPr>
          <w:sz w:val="26"/>
          <w:szCs w:val="26"/>
        </w:rPr>
        <w:t>dejas aprakstu</w:t>
      </w:r>
      <w:r w:rsidR="00DB04A9" w:rsidRPr="002607EC">
        <w:rPr>
          <w:sz w:val="26"/>
          <w:szCs w:val="26"/>
        </w:rPr>
        <w:t>,</w:t>
      </w:r>
      <w:r w:rsidR="007B6A2D" w:rsidRPr="002607EC">
        <w:rPr>
          <w:sz w:val="26"/>
          <w:szCs w:val="26"/>
        </w:rPr>
        <w:t xml:space="preserve"> </w:t>
      </w:r>
      <w:r w:rsidR="002607EC" w:rsidRPr="002607EC">
        <w:rPr>
          <w:sz w:val="26"/>
          <w:szCs w:val="26"/>
        </w:rPr>
        <w:t>izvirzītā deja konkursa II kārtā</w:t>
      </w:r>
      <w:r w:rsidR="00C9753A">
        <w:rPr>
          <w:sz w:val="26"/>
          <w:szCs w:val="26"/>
        </w:rPr>
        <w:t xml:space="preserve"> (finālā) </w:t>
      </w:r>
      <w:r w:rsidR="00D82956" w:rsidRPr="002607EC">
        <w:rPr>
          <w:sz w:val="26"/>
          <w:szCs w:val="26"/>
        </w:rPr>
        <w:t>netiek iekļauta</w:t>
      </w:r>
      <w:r w:rsidR="009534A1" w:rsidRPr="002607EC">
        <w:rPr>
          <w:sz w:val="26"/>
          <w:szCs w:val="26"/>
        </w:rPr>
        <w:t>.</w:t>
      </w:r>
    </w:p>
    <w:p w:rsidR="007678FE" w:rsidRPr="00955A35" w:rsidRDefault="007678FE" w:rsidP="00DB04A9">
      <w:pPr>
        <w:ind w:left="426" w:right="-285" w:hanging="426"/>
        <w:jc w:val="both"/>
        <w:rPr>
          <w:sz w:val="26"/>
          <w:szCs w:val="26"/>
        </w:rPr>
      </w:pPr>
    </w:p>
    <w:p w:rsidR="00D410DB" w:rsidRPr="00655BAF" w:rsidRDefault="00DC51C9" w:rsidP="00DB04A9">
      <w:pPr>
        <w:ind w:right="-285"/>
        <w:jc w:val="center"/>
        <w:rPr>
          <w:b/>
          <w:sz w:val="26"/>
          <w:szCs w:val="26"/>
        </w:rPr>
      </w:pPr>
      <w:r w:rsidRPr="00655BAF">
        <w:rPr>
          <w:b/>
          <w:sz w:val="26"/>
          <w:szCs w:val="26"/>
        </w:rPr>
        <w:t>V</w:t>
      </w:r>
      <w:r w:rsidR="003B0D6E">
        <w:rPr>
          <w:b/>
          <w:sz w:val="26"/>
          <w:szCs w:val="26"/>
        </w:rPr>
        <w:t>I</w:t>
      </w:r>
      <w:r w:rsidR="00E16B70" w:rsidRPr="00655BAF">
        <w:rPr>
          <w:b/>
          <w:sz w:val="26"/>
          <w:szCs w:val="26"/>
        </w:rPr>
        <w:t>.</w:t>
      </w:r>
      <w:r w:rsidRPr="00655BAF">
        <w:rPr>
          <w:b/>
          <w:sz w:val="26"/>
          <w:szCs w:val="26"/>
        </w:rPr>
        <w:t xml:space="preserve"> </w:t>
      </w:r>
      <w:r w:rsidR="00A62C01" w:rsidRPr="00655BAF">
        <w:rPr>
          <w:b/>
          <w:sz w:val="26"/>
          <w:szCs w:val="26"/>
        </w:rPr>
        <w:t xml:space="preserve">Konkursa žūrija </w:t>
      </w:r>
      <w:r w:rsidR="00D410DB" w:rsidRPr="00655BAF">
        <w:rPr>
          <w:b/>
          <w:sz w:val="26"/>
          <w:szCs w:val="26"/>
        </w:rPr>
        <w:t>un vērtēšana</w:t>
      </w:r>
    </w:p>
    <w:p w:rsidR="00357A59" w:rsidRDefault="00622500" w:rsidP="003B0D6E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955A35" w:rsidRPr="00955A35">
        <w:rPr>
          <w:sz w:val="26"/>
          <w:szCs w:val="26"/>
        </w:rPr>
        <w:t xml:space="preserve">. </w:t>
      </w:r>
      <w:r w:rsidR="00955A35" w:rsidRPr="00955A35">
        <w:rPr>
          <w:sz w:val="26"/>
          <w:szCs w:val="26"/>
        </w:rPr>
        <w:tab/>
      </w:r>
      <w:r w:rsidR="00856AC3" w:rsidRPr="00955A35">
        <w:rPr>
          <w:sz w:val="26"/>
          <w:szCs w:val="26"/>
        </w:rPr>
        <w:t>K</w:t>
      </w:r>
      <w:r w:rsidR="008C591F">
        <w:rPr>
          <w:sz w:val="26"/>
          <w:szCs w:val="26"/>
        </w:rPr>
        <w:t>onkursa</w:t>
      </w:r>
      <w:r w:rsidR="00E03C9A">
        <w:rPr>
          <w:sz w:val="26"/>
          <w:szCs w:val="26"/>
        </w:rPr>
        <w:t xml:space="preserve"> I kārtu un II kārtu</w:t>
      </w:r>
      <w:r w:rsidR="00357A59">
        <w:rPr>
          <w:sz w:val="26"/>
          <w:szCs w:val="26"/>
        </w:rPr>
        <w:t xml:space="preserve"> (finālu)</w:t>
      </w:r>
      <w:r w:rsidR="008C591F">
        <w:rPr>
          <w:sz w:val="26"/>
          <w:szCs w:val="26"/>
        </w:rPr>
        <w:t xml:space="preserve"> </w:t>
      </w:r>
      <w:r w:rsidR="008E6185" w:rsidRPr="00955A35">
        <w:rPr>
          <w:sz w:val="26"/>
          <w:szCs w:val="26"/>
        </w:rPr>
        <w:t xml:space="preserve">vērtē </w:t>
      </w:r>
      <w:r w:rsidR="00365092" w:rsidRPr="00955A35">
        <w:rPr>
          <w:sz w:val="26"/>
          <w:szCs w:val="26"/>
        </w:rPr>
        <w:t>Centra</w:t>
      </w:r>
      <w:r w:rsidR="00A01B68" w:rsidRPr="00955A35">
        <w:rPr>
          <w:sz w:val="26"/>
          <w:szCs w:val="26"/>
        </w:rPr>
        <w:t xml:space="preserve"> </w:t>
      </w:r>
      <w:r w:rsidR="00D410DB" w:rsidRPr="00955A35">
        <w:rPr>
          <w:sz w:val="26"/>
          <w:szCs w:val="26"/>
        </w:rPr>
        <w:t xml:space="preserve">izveidota </w:t>
      </w:r>
      <w:r w:rsidR="00D410DB" w:rsidRPr="00E03C9A">
        <w:rPr>
          <w:sz w:val="26"/>
          <w:szCs w:val="26"/>
        </w:rPr>
        <w:t>žūrija</w:t>
      </w:r>
      <w:r w:rsidR="008C591F" w:rsidRPr="00E03C9A">
        <w:rPr>
          <w:sz w:val="26"/>
          <w:szCs w:val="26"/>
        </w:rPr>
        <w:t xml:space="preserve"> </w:t>
      </w:r>
      <w:r w:rsidR="00F20B46" w:rsidRPr="00E03C9A">
        <w:rPr>
          <w:sz w:val="26"/>
          <w:szCs w:val="26"/>
        </w:rPr>
        <w:t>ne vairāk kā piecu dejas ekspertu sastāvā.</w:t>
      </w:r>
      <w:r w:rsidR="00DB04A9" w:rsidRPr="00E03C9A">
        <w:rPr>
          <w:sz w:val="26"/>
          <w:szCs w:val="26"/>
        </w:rPr>
        <w:t xml:space="preserve"> </w:t>
      </w:r>
    </w:p>
    <w:p w:rsidR="00F20B46" w:rsidRDefault="00357A59" w:rsidP="003B0D6E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>22. Konkursam pieteikto deju v</w:t>
      </w:r>
      <w:r w:rsidRPr="00955A35">
        <w:rPr>
          <w:sz w:val="26"/>
          <w:szCs w:val="26"/>
        </w:rPr>
        <w:t xml:space="preserve">ērtēšana notiek pēc 25 punktu sistēmas atbilstoši </w:t>
      </w:r>
      <w:r>
        <w:rPr>
          <w:sz w:val="26"/>
          <w:szCs w:val="26"/>
        </w:rPr>
        <w:t xml:space="preserve">Centra </w:t>
      </w:r>
      <w:r w:rsidRPr="00955A35">
        <w:rPr>
          <w:sz w:val="26"/>
          <w:szCs w:val="26"/>
        </w:rPr>
        <w:t>Dejas nozares padomē apstiprinātajiem vērtēšanas kritērijiem un rādītājiem (2. pielikums).</w:t>
      </w:r>
    </w:p>
    <w:p w:rsidR="00112948" w:rsidRPr="00955A35" w:rsidRDefault="00357A59" w:rsidP="003B0D6E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Pr="00CD7394">
        <w:rPr>
          <w:sz w:val="26"/>
          <w:szCs w:val="26"/>
        </w:rPr>
        <w:t xml:space="preserve">Pēc konkursa I kārtas </w:t>
      </w:r>
      <w:r>
        <w:rPr>
          <w:sz w:val="26"/>
          <w:szCs w:val="26"/>
        </w:rPr>
        <w:t xml:space="preserve">norises </w:t>
      </w:r>
      <w:r w:rsidRPr="00622500">
        <w:rPr>
          <w:sz w:val="26"/>
          <w:szCs w:val="26"/>
        </w:rPr>
        <w:t>žūrija pārrunu veidā ar autoriem analizē dejas.</w:t>
      </w:r>
    </w:p>
    <w:p w:rsidR="00112948" w:rsidRPr="00955A35" w:rsidRDefault="00524D78" w:rsidP="003B0D6E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24</w:t>
      </w:r>
      <w:r w:rsidR="00417468">
        <w:rPr>
          <w:sz w:val="26"/>
          <w:szCs w:val="26"/>
        </w:rPr>
        <w:t>.</w:t>
      </w:r>
      <w:r w:rsidR="00417468">
        <w:rPr>
          <w:sz w:val="26"/>
          <w:szCs w:val="26"/>
        </w:rPr>
        <w:tab/>
        <w:t>V</w:t>
      </w:r>
      <w:r w:rsidR="00112948" w:rsidRPr="00955A35">
        <w:rPr>
          <w:sz w:val="26"/>
          <w:szCs w:val="26"/>
        </w:rPr>
        <w:t xml:space="preserve">iena žūrijas locekļa maksimālais piešķirtais punktu skaits </w:t>
      </w:r>
      <w:r w:rsidR="00015598" w:rsidRPr="00955A35">
        <w:rPr>
          <w:sz w:val="26"/>
          <w:szCs w:val="26"/>
        </w:rPr>
        <w:t xml:space="preserve">katrai </w:t>
      </w:r>
      <w:r w:rsidR="00112948" w:rsidRPr="00955A35">
        <w:rPr>
          <w:sz w:val="26"/>
          <w:szCs w:val="26"/>
        </w:rPr>
        <w:t>dejai ir 25 punkti.</w:t>
      </w:r>
    </w:p>
    <w:p w:rsidR="00112948" w:rsidRPr="00955A35" w:rsidRDefault="00CD7394" w:rsidP="003B0D6E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4D78">
        <w:rPr>
          <w:sz w:val="26"/>
          <w:szCs w:val="26"/>
        </w:rPr>
        <w:t>5</w:t>
      </w:r>
      <w:r w:rsidR="00417468">
        <w:rPr>
          <w:sz w:val="26"/>
          <w:szCs w:val="26"/>
        </w:rPr>
        <w:t>.</w:t>
      </w:r>
      <w:r w:rsidR="00417468">
        <w:rPr>
          <w:sz w:val="26"/>
          <w:szCs w:val="26"/>
        </w:rPr>
        <w:tab/>
      </w:r>
      <w:r w:rsidR="008C591F">
        <w:rPr>
          <w:sz w:val="26"/>
          <w:szCs w:val="26"/>
        </w:rPr>
        <w:t>Ž</w:t>
      </w:r>
      <w:r w:rsidR="00112948" w:rsidRPr="00955A35">
        <w:rPr>
          <w:sz w:val="26"/>
          <w:szCs w:val="26"/>
        </w:rPr>
        <w:t>ūrijas vērtējums punktos katrai dejai tiek aprēķināts, svītrojot augstāko un zemāko vērtējumu un</w:t>
      </w:r>
      <w:r w:rsidR="00015598" w:rsidRPr="00955A35">
        <w:rPr>
          <w:sz w:val="26"/>
          <w:szCs w:val="26"/>
        </w:rPr>
        <w:t>,</w:t>
      </w:r>
      <w:r w:rsidR="00112948" w:rsidRPr="00955A35">
        <w:rPr>
          <w:sz w:val="26"/>
          <w:szCs w:val="26"/>
        </w:rPr>
        <w:t xml:space="preserve"> iegūto punktu skaitu</w:t>
      </w:r>
      <w:r w:rsidR="00E03C9A">
        <w:rPr>
          <w:sz w:val="26"/>
          <w:szCs w:val="26"/>
        </w:rPr>
        <w:t>,</w:t>
      </w:r>
      <w:r w:rsidR="00112948" w:rsidRPr="00955A35">
        <w:rPr>
          <w:sz w:val="26"/>
          <w:szCs w:val="26"/>
        </w:rPr>
        <w:t xml:space="preserve"> dalot ar </w:t>
      </w:r>
      <w:r w:rsidR="00015598" w:rsidRPr="00955A35">
        <w:rPr>
          <w:sz w:val="26"/>
          <w:szCs w:val="26"/>
        </w:rPr>
        <w:t xml:space="preserve">atlikušo </w:t>
      </w:r>
      <w:r w:rsidR="00112948" w:rsidRPr="00955A35">
        <w:rPr>
          <w:sz w:val="26"/>
          <w:szCs w:val="26"/>
        </w:rPr>
        <w:t xml:space="preserve">žūrijas komisijas locekļu skaitu. </w:t>
      </w:r>
    </w:p>
    <w:p w:rsidR="00112948" w:rsidRPr="00955A35" w:rsidRDefault="00E83B78" w:rsidP="003B0D6E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4D78">
        <w:rPr>
          <w:sz w:val="26"/>
          <w:szCs w:val="26"/>
        </w:rPr>
        <w:t>6</w:t>
      </w:r>
      <w:r w:rsidR="00417468">
        <w:rPr>
          <w:sz w:val="26"/>
          <w:szCs w:val="26"/>
        </w:rPr>
        <w:t>.</w:t>
      </w:r>
      <w:r w:rsidR="00417468">
        <w:rPr>
          <w:sz w:val="26"/>
          <w:szCs w:val="26"/>
        </w:rPr>
        <w:tab/>
      </w:r>
      <w:r w:rsidR="00112948" w:rsidRPr="00955A35">
        <w:rPr>
          <w:sz w:val="26"/>
          <w:szCs w:val="26"/>
        </w:rPr>
        <w:t>Žūrijas vērtējums tiek protokolēts.</w:t>
      </w:r>
    </w:p>
    <w:p w:rsidR="00112948" w:rsidRPr="00955A35" w:rsidRDefault="009534A1" w:rsidP="003B0D6E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4D78">
        <w:rPr>
          <w:sz w:val="26"/>
          <w:szCs w:val="26"/>
        </w:rPr>
        <w:t>7</w:t>
      </w:r>
      <w:r w:rsidR="00417468" w:rsidRPr="00CD7394">
        <w:rPr>
          <w:sz w:val="26"/>
          <w:szCs w:val="26"/>
        </w:rPr>
        <w:t>.</w:t>
      </w:r>
      <w:r w:rsidR="00417468" w:rsidRPr="00CD7394">
        <w:rPr>
          <w:sz w:val="26"/>
          <w:szCs w:val="26"/>
        </w:rPr>
        <w:tab/>
      </w:r>
      <w:r w:rsidR="00357A59" w:rsidRPr="00955A35">
        <w:rPr>
          <w:sz w:val="26"/>
          <w:szCs w:val="26"/>
        </w:rPr>
        <w:t>Žūrija paziņo II kārtas</w:t>
      </w:r>
      <w:r w:rsidR="00357A59">
        <w:rPr>
          <w:sz w:val="26"/>
          <w:szCs w:val="26"/>
        </w:rPr>
        <w:t xml:space="preserve"> (fināla)</w:t>
      </w:r>
      <w:r w:rsidR="00357A59" w:rsidRPr="00955A35">
        <w:rPr>
          <w:sz w:val="26"/>
          <w:szCs w:val="26"/>
        </w:rPr>
        <w:t xml:space="preserve"> dalībniekus </w:t>
      </w:r>
      <w:r w:rsidR="00357A59">
        <w:rPr>
          <w:sz w:val="26"/>
          <w:szCs w:val="26"/>
        </w:rPr>
        <w:t xml:space="preserve">septiņu dienu laikā </w:t>
      </w:r>
      <w:r w:rsidR="00357A59" w:rsidRPr="00955A35">
        <w:rPr>
          <w:sz w:val="26"/>
          <w:szCs w:val="26"/>
        </w:rPr>
        <w:t>pēc katra I kārtas k</w:t>
      </w:r>
      <w:r w:rsidR="00357A59">
        <w:rPr>
          <w:sz w:val="26"/>
          <w:szCs w:val="26"/>
        </w:rPr>
        <w:t>onkursa un rezultātus publicē Centra mājas</w:t>
      </w:r>
      <w:r w:rsidR="00357A59" w:rsidRPr="00955A35">
        <w:rPr>
          <w:sz w:val="26"/>
          <w:szCs w:val="26"/>
        </w:rPr>
        <w:t>lapā.</w:t>
      </w:r>
    </w:p>
    <w:p w:rsidR="00112948" w:rsidRPr="00955A35" w:rsidRDefault="00CD7394" w:rsidP="003B0D6E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4D78">
        <w:rPr>
          <w:sz w:val="26"/>
          <w:szCs w:val="26"/>
        </w:rPr>
        <w:t>8</w:t>
      </w:r>
      <w:r w:rsidR="00417468">
        <w:rPr>
          <w:sz w:val="26"/>
          <w:szCs w:val="26"/>
        </w:rPr>
        <w:t>.</w:t>
      </w:r>
      <w:r w:rsidR="00417468">
        <w:rPr>
          <w:sz w:val="26"/>
          <w:szCs w:val="26"/>
        </w:rPr>
        <w:tab/>
      </w:r>
      <w:r w:rsidR="00357A59" w:rsidRPr="00955A35">
        <w:rPr>
          <w:sz w:val="26"/>
          <w:szCs w:val="26"/>
        </w:rPr>
        <w:t>Konkursa II kārtas</w:t>
      </w:r>
      <w:r w:rsidR="00357A59">
        <w:rPr>
          <w:sz w:val="26"/>
          <w:szCs w:val="26"/>
        </w:rPr>
        <w:t xml:space="preserve"> (fināla)</w:t>
      </w:r>
      <w:r w:rsidR="00357A59" w:rsidRPr="00955A35">
        <w:rPr>
          <w:sz w:val="26"/>
          <w:szCs w:val="26"/>
        </w:rPr>
        <w:t xml:space="preserve"> rezultātus </w:t>
      </w:r>
      <w:r w:rsidR="00357A59">
        <w:rPr>
          <w:sz w:val="26"/>
          <w:szCs w:val="26"/>
        </w:rPr>
        <w:t xml:space="preserve">žūrija </w:t>
      </w:r>
      <w:r w:rsidR="00357A59" w:rsidRPr="002607EC">
        <w:rPr>
          <w:sz w:val="26"/>
          <w:szCs w:val="26"/>
        </w:rPr>
        <w:t>paziņo konkursa dienā apbalvošanas pasākumā.</w:t>
      </w:r>
    </w:p>
    <w:p w:rsidR="001A01DB" w:rsidRPr="00955A35" w:rsidRDefault="00CD7394" w:rsidP="00524D78">
      <w:pPr>
        <w:ind w:left="426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4D78">
        <w:rPr>
          <w:sz w:val="26"/>
          <w:szCs w:val="26"/>
        </w:rPr>
        <w:t>9</w:t>
      </w:r>
      <w:r w:rsidR="00417468">
        <w:rPr>
          <w:sz w:val="26"/>
          <w:szCs w:val="26"/>
        </w:rPr>
        <w:t>.</w:t>
      </w:r>
      <w:r w:rsidR="00417468">
        <w:rPr>
          <w:sz w:val="26"/>
          <w:szCs w:val="26"/>
        </w:rPr>
        <w:tab/>
      </w:r>
      <w:r w:rsidR="00357A59" w:rsidRPr="002607EC">
        <w:rPr>
          <w:sz w:val="26"/>
          <w:szCs w:val="26"/>
        </w:rPr>
        <w:t>Konkursa II kārtas rezultātus publisko Centra mājaslapā 2017.gada 30.janvārī.</w:t>
      </w:r>
    </w:p>
    <w:p w:rsidR="00001C17" w:rsidRDefault="00001C17" w:rsidP="003B0D6E">
      <w:pPr>
        <w:spacing w:after="240"/>
        <w:ind w:left="426" w:right="-285" w:hanging="426"/>
        <w:jc w:val="both"/>
        <w:rPr>
          <w:b/>
          <w:sz w:val="26"/>
          <w:szCs w:val="26"/>
        </w:rPr>
      </w:pPr>
    </w:p>
    <w:p w:rsidR="00015598" w:rsidRDefault="0059644A" w:rsidP="00947E33">
      <w:pPr>
        <w:jc w:val="center"/>
        <w:rPr>
          <w:b/>
          <w:sz w:val="26"/>
          <w:szCs w:val="26"/>
        </w:rPr>
      </w:pPr>
      <w:r w:rsidRPr="00655BAF">
        <w:rPr>
          <w:b/>
          <w:sz w:val="26"/>
          <w:szCs w:val="26"/>
        </w:rPr>
        <w:t>VI</w:t>
      </w:r>
      <w:r w:rsidR="003B0D6E">
        <w:rPr>
          <w:b/>
          <w:sz w:val="26"/>
          <w:szCs w:val="26"/>
        </w:rPr>
        <w:t>I</w:t>
      </w:r>
      <w:r w:rsidRPr="00655BAF">
        <w:rPr>
          <w:b/>
          <w:sz w:val="26"/>
          <w:szCs w:val="26"/>
        </w:rPr>
        <w:t>. Apbalvošana</w:t>
      </w:r>
    </w:p>
    <w:p w:rsidR="0059644A" w:rsidRPr="00911589" w:rsidRDefault="00622500" w:rsidP="003B0D6E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357A59">
        <w:rPr>
          <w:sz w:val="26"/>
          <w:szCs w:val="26"/>
        </w:rPr>
        <w:t xml:space="preserve">.  </w:t>
      </w:r>
      <w:r w:rsidR="00FA2D67" w:rsidRPr="00911589">
        <w:rPr>
          <w:sz w:val="26"/>
          <w:szCs w:val="26"/>
        </w:rPr>
        <w:t>Par dalību k</w:t>
      </w:r>
      <w:r w:rsidR="0059644A" w:rsidRPr="00911589">
        <w:rPr>
          <w:sz w:val="26"/>
          <w:szCs w:val="26"/>
        </w:rPr>
        <w:t xml:space="preserve">onkursa I kārtā </w:t>
      </w:r>
      <w:r w:rsidR="005C6D09">
        <w:rPr>
          <w:sz w:val="26"/>
          <w:szCs w:val="26"/>
        </w:rPr>
        <w:t>deju autors</w:t>
      </w:r>
      <w:r w:rsidR="0059644A" w:rsidRPr="00911589">
        <w:rPr>
          <w:sz w:val="26"/>
          <w:szCs w:val="26"/>
        </w:rPr>
        <w:t xml:space="preserve"> saņem </w:t>
      </w:r>
      <w:r w:rsidR="00FA2D67" w:rsidRPr="00911589">
        <w:rPr>
          <w:sz w:val="26"/>
          <w:szCs w:val="26"/>
        </w:rPr>
        <w:t xml:space="preserve">Centra </w:t>
      </w:r>
      <w:r w:rsidR="00911589" w:rsidRPr="00911589">
        <w:rPr>
          <w:sz w:val="26"/>
          <w:szCs w:val="26"/>
        </w:rPr>
        <w:t>P</w:t>
      </w:r>
      <w:r w:rsidR="00FA2D67" w:rsidRPr="00911589">
        <w:rPr>
          <w:sz w:val="26"/>
          <w:szCs w:val="26"/>
        </w:rPr>
        <w:t>ateicību</w:t>
      </w:r>
      <w:r w:rsidR="00911589" w:rsidRPr="00911589">
        <w:rPr>
          <w:sz w:val="26"/>
          <w:szCs w:val="26"/>
        </w:rPr>
        <w:t>.</w:t>
      </w:r>
    </w:p>
    <w:p w:rsidR="0059644A" w:rsidRPr="00911589" w:rsidRDefault="00CD7394" w:rsidP="003B0D6E">
      <w:p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911589">
        <w:rPr>
          <w:sz w:val="26"/>
          <w:szCs w:val="26"/>
        </w:rPr>
        <w:t>3</w:t>
      </w:r>
      <w:r w:rsidR="00622500">
        <w:rPr>
          <w:sz w:val="26"/>
          <w:szCs w:val="26"/>
        </w:rPr>
        <w:t>1</w:t>
      </w:r>
      <w:r w:rsidR="00015598" w:rsidRPr="00911589">
        <w:rPr>
          <w:sz w:val="26"/>
          <w:szCs w:val="26"/>
        </w:rPr>
        <w:t xml:space="preserve">. </w:t>
      </w:r>
      <w:r w:rsidR="00417468" w:rsidRPr="00911589">
        <w:rPr>
          <w:sz w:val="26"/>
          <w:szCs w:val="26"/>
        </w:rPr>
        <w:tab/>
      </w:r>
      <w:r w:rsidR="0059644A" w:rsidRPr="00911589">
        <w:rPr>
          <w:sz w:val="26"/>
          <w:szCs w:val="26"/>
        </w:rPr>
        <w:t>Konkursa I kārtas</w:t>
      </w:r>
      <w:r w:rsidR="00524D78">
        <w:rPr>
          <w:sz w:val="26"/>
          <w:szCs w:val="26"/>
        </w:rPr>
        <w:t xml:space="preserve"> un II kārtas (fināla)</w:t>
      </w:r>
      <w:proofErr w:type="gramStart"/>
      <w:r w:rsidR="00524D78">
        <w:rPr>
          <w:sz w:val="26"/>
          <w:szCs w:val="26"/>
        </w:rPr>
        <w:t xml:space="preserve">  </w:t>
      </w:r>
      <w:proofErr w:type="gramEnd"/>
      <w:r w:rsidR="0059644A" w:rsidRPr="00911589">
        <w:rPr>
          <w:sz w:val="26"/>
          <w:szCs w:val="26"/>
        </w:rPr>
        <w:t xml:space="preserve">dalībniekiem var </w:t>
      </w:r>
      <w:r w:rsidR="004B5E09" w:rsidRPr="00911589">
        <w:rPr>
          <w:sz w:val="26"/>
          <w:szCs w:val="26"/>
        </w:rPr>
        <w:t>tikt</w:t>
      </w:r>
      <w:r w:rsidR="0059644A" w:rsidRPr="00911589">
        <w:rPr>
          <w:sz w:val="26"/>
          <w:szCs w:val="26"/>
        </w:rPr>
        <w:t xml:space="preserve"> piešķirtas balvas pēc pašvaldību un privātpersonu iniciatīvas. </w:t>
      </w:r>
    </w:p>
    <w:p w:rsidR="0059644A" w:rsidRPr="00911589" w:rsidRDefault="00CD7394" w:rsidP="003B0D6E">
      <w:pPr>
        <w:tabs>
          <w:tab w:val="left" w:pos="426"/>
        </w:tabs>
        <w:jc w:val="both"/>
        <w:rPr>
          <w:sz w:val="26"/>
          <w:szCs w:val="26"/>
        </w:rPr>
      </w:pPr>
      <w:r w:rsidRPr="00911589">
        <w:rPr>
          <w:sz w:val="26"/>
          <w:szCs w:val="26"/>
        </w:rPr>
        <w:t>3</w:t>
      </w:r>
      <w:r w:rsidR="00622500">
        <w:rPr>
          <w:sz w:val="26"/>
          <w:szCs w:val="26"/>
        </w:rPr>
        <w:t>2</w:t>
      </w:r>
      <w:r w:rsidR="00015598" w:rsidRPr="00911589">
        <w:rPr>
          <w:sz w:val="26"/>
          <w:szCs w:val="26"/>
        </w:rPr>
        <w:t xml:space="preserve">. </w:t>
      </w:r>
      <w:r w:rsidR="00417468" w:rsidRPr="00911589">
        <w:rPr>
          <w:sz w:val="26"/>
          <w:szCs w:val="26"/>
        </w:rPr>
        <w:tab/>
      </w:r>
      <w:r w:rsidR="00911589" w:rsidRPr="00911589">
        <w:rPr>
          <w:sz w:val="26"/>
          <w:szCs w:val="26"/>
        </w:rPr>
        <w:t xml:space="preserve">Konkursa II kārtas </w:t>
      </w:r>
      <w:r w:rsidR="00524D78">
        <w:rPr>
          <w:sz w:val="26"/>
          <w:szCs w:val="26"/>
        </w:rPr>
        <w:t xml:space="preserve">(fināla) </w:t>
      </w:r>
      <w:r w:rsidR="00911589" w:rsidRPr="00911589">
        <w:rPr>
          <w:sz w:val="26"/>
          <w:szCs w:val="26"/>
        </w:rPr>
        <w:t>labāko</w:t>
      </w:r>
      <w:r w:rsidR="0059644A" w:rsidRPr="00911589">
        <w:rPr>
          <w:sz w:val="26"/>
          <w:szCs w:val="26"/>
        </w:rPr>
        <w:t xml:space="preserve"> deju autoriem var tikt piešķirtas naudas balvas. </w:t>
      </w:r>
    </w:p>
    <w:p w:rsidR="0059644A" w:rsidRPr="00655BAF" w:rsidRDefault="0059644A" w:rsidP="00DB04A9">
      <w:pPr>
        <w:ind w:left="360" w:right="-285"/>
        <w:jc w:val="both"/>
        <w:rPr>
          <w:sz w:val="26"/>
          <w:szCs w:val="26"/>
        </w:rPr>
      </w:pPr>
    </w:p>
    <w:p w:rsidR="0059644A" w:rsidRPr="005C6D09" w:rsidRDefault="0059644A" w:rsidP="003B0D6E">
      <w:pPr>
        <w:ind w:right="-284"/>
        <w:jc w:val="center"/>
        <w:rPr>
          <w:b/>
          <w:sz w:val="26"/>
          <w:szCs w:val="26"/>
        </w:rPr>
      </w:pPr>
      <w:r w:rsidRPr="005C6D09">
        <w:rPr>
          <w:b/>
          <w:sz w:val="26"/>
          <w:szCs w:val="26"/>
        </w:rPr>
        <w:t>VII</w:t>
      </w:r>
      <w:r w:rsidR="003B0D6E">
        <w:rPr>
          <w:b/>
          <w:sz w:val="26"/>
          <w:szCs w:val="26"/>
        </w:rPr>
        <w:t>I</w:t>
      </w:r>
      <w:r w:rsidRPr="005C6D09">
        <w:rPr>
          <w:b/>
          <w:sz w:val="26"/>
          <w:szCs w:val="26"/>
        </w:rPr>
        <w:t>. Noslēguma jautājumi</w:t>
      </w:r>
    </w:p>
    <w:p w:rsidR="00015598" w:rsidRPr="005C6D09" w:rsidRDefault="00CD7394" w:rsidP="003B0D6E">
      <w:pPr>
        <w:ind w:left="567" w:right="-1" w:hanging="567"/>
        <w:jc w:val="both"/>
        <w:rPr>
          <w:sz w:val="26"/>
          <w:szCs w:val="26"/>
        </w:rPr>
      </w:pPr>
      <w:r w:rsidRPr="005C6D09">
        <w:rPr>
          <w:sz w:val="26"/>
          <w:szCs w:val="26"/>
        </w:rPr>
        <w:t>3</w:t>
      </w:r>
      <w:r w:rsidR="00540684">
        <w:rPr>
          <w:sz w:val="26"/>
          <w:szCs w:val="26"/>
        </w:rPr>
        <w:t>3</w:t>
      </w:r>
      <w:r w:rsidR="00015598" w:rsidRPr="005C6D09">
        <w:rPr>
          <w:sz w:val="26"/>
          <w:szCs w:val="26"/>
        </w:rPr>
        <w:t xml:space="preserve">. </w:t>
      </w:r>
      <w:r w:rsidR="00001C17" w:rsidRPr="005C6D09">
        <w:rPr>
          <w:sz w:val="26"/>
          <w:szCs w:val="26"/>
        </w:rPr>
        <w:tab/>
      </w:r>
      <w:r w:rsidR="0059644A" w:rsidRPr="005C6D09">
        <w:rPr>
          <w:sz w:val="26"/>
          <w:szCs w:val="26"/>
        </w:rPr>
        <w:t xml:space="preserve">Centram, saskaņojot ar autoru, ir tiesības apbalvotās dejas iekļaut deju kolektīvu </w:t>
      </w:r>
      <w:proofErr w:type="spellStart"/>
      <w:r w:rsidR="0059644A" w:rsidRPr="005C6D09">
        <w:rPr>
          <w:sz w:val="26"/>
          <w:szCs w:val="26"/>
        </w:rPr>
        <w:t>koprepertuārā</w:t>
      </w:r>
      <w:proofErr w:type="spellEnd"/>
      <w:r w:rsidR="0059644A" w:rsidRPr="005C6D09">
        <w:rPr>
          <w:sz w:val="26"/>
          <w:szCs w:val="26"/>
        </w:rPr>
        <w:t xml:space="preserve">, kā arī </w:t>
      </w:r>
      <w:proofErr w:type="spellStart"/>
      <w:r w:rsidR="0059644A" w:rsidRPr="005C6D09">
        <w:rPr>
          <w:sz w:val="26"/>
          <w:szCs w:val="26"/>
        </w:rPr>
        <w:t>pirmpublicēt</w:t>
      </w:r>
      <w:proofErr w:type="spellEnd"/>
      <w:r w:rsidR="0059644A" w:rsidRPr="005C6D09">
        <w:rPr>
          <w:sz w:val="26"/>
          <w:szCs w:val="26"/>
        </w:rPr>
        <w:t xml:space="preserve"> un izplatīt.</w:t>
      </w:r>
    </w:p>
    <w:p w:rsidR="00D5537F" w:rsidRPr="005C6D09" w:rsidRDefault="00CD7394" w:rsidP="003B0D6E">
      <w:pPr>
        <w:ind w:left="567" w:right="-1" w:hanging="567"/>
        <w:jc w:val="both"/>
        <w:rPr>
          <w:sz w:val="26"/>
          <w:szCs w:val="26"/>
        </w:rPr>
      </w:pPr>
      <w:r w:rsidRPr="005C6D09">
        <w:rPr>
          <w:sz w:val="26"/>
          <w:szCs w:val="26"/>
        </w:rPr>
        <w:t>3</w:t>
      </w:r>
      <w:r w:rsidR="00540684">
        <w:rPr>
          <w:sz w:val="26"/>
          <w:szCs w:val="26"/>
        </w:rPr>
        <w:t>4</w:t>
      </w:r>
      <w:r w:rsidR="00015598" w:rsidRPr="005C6D09">
        <w:rPr>
          <w:sz w:val="26"/>
          <w:szCs w:val="26"/>
        </w:rPr>
        <w:t xml:space="preserve">. </w:t>
      </w:r>
      <w:r w:rsidR="00001C17" w:rsidRPr="005C6D09">
        <w:rPr>
          <w:sz w:val="26"/>
          <w:szCs w:val="26"/>
        </w:rPr>
        <w:tab/>
      </w:r>
      <w:r w:rsidR="0059644A" w:rsidRPr="005C6D09">
        <w:rPr>
          <w:sz w:val="26"/>
          <w:szCs w:val="26"/>
        </w:rPr>
        <w:t xml:space="preserve">Deju kolektīva vadītājs ir atbildīgs par to, lai konkursa </w:t>
      </w:r>
      <w:r w:rsidR="005C6D09" w:rsidRPr="005C6D09">
        <w:rPr>
          <w:sz w:val="26"/>
          <w:szCs w:val="26"/>
        </w:rPr>
        <w:t>laikā</w:t>
      </w:r>
      <w:r w:rsidR="0059644A" w:rsidRPr="005C6D09">
        <w:rPr>
          <w:sz w:val="26"/>
          <w:szCs w:val="26"/>
        </w:rPr>
        <w:t xml:space="preserve"> viņa vadītā kolektīva dalībnieki ievērotu sabiedrībā pieņemtās morāles un uzvedības normas.</w:t>
      </w:r>
      <w:r w:rsidR="00716EFB" w:rsidRPr="005C6D09">
        <w:rPr>
          <w:sz w:val="26"/>
          <w:szCs w:val="26"/>
        </w:rPr>
        <w:t xml:space="preserve"> </w:t>
      </w:r>
    </w:p>
    <w:p w:rsidR="0059644A" w:rsidRPr="00655BAF" w:rsidRDefault="00CD7394" w:rsidP="003B0D6E">
      <w:pPr>
        <w:ind w:left="567" w:right="-1" w:hanging="567"/>
        <w:jc w:val="both"/>
        <w:rPr>
          <w:sz w:val="26"/>
          <w:szCs w:val="26"/>
        </w:rPr>
      </w:pPr>
      <w:r w:rsidRPr="005C6D09">
        <w:rPr>
          <w:sz w:val="26"/>
          <w:szCs w:val="26"/>
        </w:rPr>
        <w:t>3</w:t>
      </w:r>
      <w:r w:rsidR="00540684">
        <w:rPr>
          <w:sz w:val="26"/>
          <w:szCs w:val="26"/>
        </w:rPr>
        <w:t>5</w:t>
      </w:r>
      <w:r w:rsidR="00015598" w:rsidRPr="005C6D09">
        <w:rPr>
          <w:sz w:val="26"/>
          <w:szCs w:val="26"/>
        </w:rPr>
        <w:t xml:space="preserve">. </w:t>
      </w:r>
      <w:r w:rsidR="00001C17" w:rsidRPr="005C6D09">
        <w:rPr>
          <w:sz w:val="26"/>
          <w:szCs w:val="26"/>
        </w:rPr>
        <w:tab/>
      </w:r>
      <w:r w:rsidR="0059644A" w:rsidRPr="005C6D09">
        <w:rPr>
          <w:sz w:val="26"/>
          <w:szCs w:val="26"/>
        </w:rPr>
        <w:t>Konkursa laikā deju kolektīvu dalībnieki var tikt fotografēti un fotogrāfijas</w:t>
      </w:r>
      <w:r w:rsidR="0059644A" w:rsidRPr="00655BAF">
        <w:rPr>
          <w:sz w:val="26"/>
          <w:szCs w:val="26"/>
        </w:rPr>
        <w:t xml:space="preserve"> var tikt publiskotas.</w:t>
      </w:r>
    </w:p>
    <w:p w:rsidR="0059644A" w:rsidRDefault="00CD7394" w:rsidP="003B0D6E">
      <w:pPr>
        <w:ind w:left="567" w:right="-1" w:hanging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0684">
        <w:rPr>
          <w:sz w:val="26"/>
          <w:szCs w:val="26"/>
        </w:rPr>
        <w:t>6</w:t>
      </w:r>
      <w:r w:rsidR="00015598">
        <w:rPr>
          <w:sz w:val="26"/>
          <w:szCs w:val="26"/>
        </w:rPr>
        <w:t xml:space="preserve">. </w:t>
      </w:r>
      <w:r w:rsidR="00001C17">
        <w:rPr>
          <w:sz w:val="26"/>
          <w:szCs w:val="26"/>
        </w:rPr>
        <w:tab/>
      </w:r>
      <w:r w:rsidR="0059644A" w:rsidRPr="00655BAF">
        <w:rPr>
          <w:sz w:val="26"/>
          <w:szCs w:val="26"/>
        </w:rPr>
        <w:t>Konkursa norises filmēšanas tiesības pieder tikai Centram. Materiāls tiks izmantots tikai metodiskā darba vajadzībām.</w:t>
      </w:r>
    </w:p>
    <w:p w:rsidR="00D5537F" w:rsidRPr="00001C17" w:rsidRDefault="00D5537F" w:rsidP="003B0D6E">
      <w:pPr>
        <w:ind w:left="567" w:right="-1" w:hanging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0684">
        <w:rPr>
          <w:sz w:val="26"/>
          <w:szCs w:val="26"/>
        </w:rPr>
        <w:t>7</w:t>
      </w:r>
      <w:bookmarkStart w:id="2" w:name="_GoBack"/>
      <w:bookmarkEnd w:id="2"/>
      <w:r>
        <w:rPr>
          <w:sz w:val="26"/>
          <w:szCs w:val="26"/>
        </w:rPr>
        <w:t xml:space="preserve">. </w:t>
      </w:r>
      <w:r w:rsidR="005C6D09">
        <w:rPr>
          <w:sz w:val="26"/>
          <w:szCs w:val="26"/>
        </w:rPr>
        <w:t xml:space="preserve"> </w:t>
      </w:r>
      <w:r w:rsidR="005C6D09" w:rsidRPr="005C6D09">
        <w:rPr>
          <w:sz w:val="26"/>
          <w:szCs w:val="26"/>
        </w:rPr>
        <w:t xml:space="preserve">Visus izdevumus, kas saistīti ar </w:t>
      </w:r>
      <w:r w:rsidR="005C6D09">
        <w:rPr>
          <w:sz w:val="26"/>
          <w:szCs w:val="26"/>
        </w:rPr>
        <w:t xml:space="preserve">deju kolektīva </w:t>
      </w:r>
      <w:r w:rsidR="005C6D09" w:rsidRPr="005C6D09">
        <w:rPr>
          <w:sz w:val="26"/>
          <w:szCs w:val="26"/>
        </w:rPr>
        <w:t xml:space="preserve">piedalīšanos </w:t>
      </w:r>
      <w:r w:rsidR="005C6D09">
        <w:rPr>
          <w:sz w:val="26"/>
          <w:szCs w:val="26"/>
        </w:rPr>
        <w:t xml:space="preserve">konkursā </w:t>
      </w:r>
      <w:r w:rsidR="005C6D09" w:rsidRPr="005C6D09">
        <w:rPr>
          <w:sz w:val="26"/>
          <w:szCs w:val="26"/>
        </w:rPr>
        <w:t xml:space="preserve">(piem., transports) sedz </w:t>
      </w:r>
      <w:r w:rsidR="005C6D09">
        <w:rPr>
          <w:sz w:val="26"/>
          <w:szCs w:val="26"/>
        </w:rPr>
        <w:t>deju kolektīva</w:t>
      </w:r>
      <w:r w:rsidR="005C6D09" w:rsidRPr="005C6D09">
        <w:rPr>
          <w:sz w:val="26"/>
          <w:szCs w:val="26"/>
        </w:rPr>
        <w:t xml:space="preserve"> dibinātājs</w:t>
      </w:r>
      <w:r w:rsidR="005C6D09">
        <w:rPr>
          <w:sz w:val="26"/>
          <w:szCs w:val="26"/>
        </w:rPr>
        <w:t xml:space="preserve"> vai pats deju kolektīvs.</w:t>
      </w:r>
    </w:p>
    <w:p w:rsidR="0059644A" w:rsidRPr="00655BAF" w:rsidRDefault="0059644A" w:rsidP="00DB04A9">
      <w:pPr>
        <w:pStyle w:val="ListParagraph"/>
        <w:ind w:left="360" w:right="-285"/>
        <w:jc w:val="both"/>
        <w:rPr>
          <w:sz w:val="26"/>
          <w:szCs w:val="26"/>
          <w:u w:val="single"/>
        </w:rPr>
      </w:pPr>
    </w:p>
    <w:p w:rsidR="001A01DB" w:rsidRPr="00655BAF" w:rsidRDefault="001A01DB" w:rsidP="00DB04A9">
      <w:pPr>
        <w:pStyle w:val="ListParagraph"/>
        <w:ind w:left="568" w:right="-285"/>
        <w:jc w:val="both"/>
        <w:rPr>
          <w:sz w:val="26"/>
          <w:szCs w:val="26"/>
          <w:u w:val="single"/>
        </w:rPr>
      </w:pPr>
    </w:p>
    <w:p w:rsidR="00B92B63" w:rsidRPr="00655BAF" w:rsidRDefault="00B92B63" w:rsidP="00DB04A9">
      <w:pPr>
        <w:pStyle w:val="ListParagraph"/>
        <w:ind w:left="568" w:right="-285"/>
        <w:jc w:val="both"/>
        <w:rPr>
          <w:sz w:val="26"/>
          <w:szCs w:val="26"/>
          <w:u w:val="single"/>
        </w:rPr>
      </w:pPr>
    </w:p>
    <w:p w:rsidR="00B92B63" w:rsidRPr="00655BAF" w:rsidRDefault="00B92B63" w:rsidP="00DB04A9">
      <w:pPr>
        <w:pStyle w:val="ListParagraph"/>
        <w:ind w:left="568" w:right="-285"/>
        <w:jc w:val="both"/>
        <w:rPr>
          <w:sz w:val="26"/>
          <w:szCs w:val="26"/>
          <w:u w:val="single"/>
        </w:rPr>
      </w:pPr>
    </w:p>
    <w:p w:rsidR="00B92B63" w:rsidRDefault="00B92B63" w:rsidP="00DB04A9">
      <w:pPr>
        <w:pStyle w:val="ListParagraph"/>
        <w:ind w:left="568" w:right="-285"/>
        <w:jc w:val="both"/>
        <w:rPr>
          <w:sz w:val="26"/>
          <w:szCs w:val="26"/>
          <w:u w:val="single"/>
        </w:rPr>
      </w:pPr>
    </w:p>
    <w:p w:rsidR="00655BAF" w:rsidRDefault="005C6D09" w:rsidP="00DB04A9">
      <w:pPr>
        <w:pStyle w:val="ListParagraph"/>
        <w:ind w:left="568" w:right="-285"/>
        <w:jc w:val="both"/>
        <w:rPr>
          <w:sz w:val="26"/>
          <w:szCs w:val="26"/>
        </w:rPr>
      </w:pPr>
      <w:r w:rsidRPr="005C6D09">
        <w:rPr>
          <w:sz w:val="26"/>
          <w:szCs w:val="26"/>
        </w:rPr>
        <w:t>Direktore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S.Pujāte</w:t>
      </w:r>
    </w:p>
    <w:p w:rsidR="005C6D09" w:rsidRDefault="005C6D09" w:rsidP="00DB04A9">
      <w:pPr>
        <w:pStyle w:val="ListParagraph"/>
        <w:ind w:left="568" w:right="-285"/>
        <w:jc w:val="both"/>
        <w:rPr>
          <w:sz w:val="26"/>
          <w:szCs w:val="26"/>
        </w:rPr>
      </w:pPr>
    </w:p>
    <w:p w:rsidR="005C6D09" w:rsidRDefault="005C6D09" w:rsidP="00DB04A9">
      <w:pPr>
        <w:pStyle w:val="ListParagraph"/>
        <w:ind w:left="568" w:right="-285"/>
        <w:jc w:val="both"/>
        <w:rPr>
          <w:sz w:val="26"/>
          <w:szCs w:val="26"/>
        </w:rPr>
      </w:pPr>
    </w:p>
    <w:p w:rsidR="005C6D09" w:rsidRDefault="005C6D09" w:rsidP="00DB04A9">
      <w:pPr>
        <w:pStyle w:val="ListParagraph"/>
        <w:ind w:left="568" w:right="-285"/>
        <w:jc w:val="both"/>
        <w:rPr>
          <w:sz w:val="26"/>
          <w:szCs w:val="26"/>
        </w:rPr>
      </w:pPr>
    </w:p>
    <w:p w:rsidR="005C6D09" w:rsidRDefault="005C6D09" w:rsidP="00DB04A9">
      <w:pPr>
        <w:pStyle w:val="ListParagraph"/>
        <w:ind w:left="568" w:right="-285"/>
        <w:jc w:val="both"/>
        <w:rPr>
          <w:sz w:val="26"/>
          <w:szCs w:val="26"/>
        </w:rPr>
      </w:pPr>
    </w:p>
    <w:p w:rsidR="005C6D09" w:rsidRPr="005C6D09" w:rsidRDefault="005C6D09" w:rsidP="00DB04A9">
      <w:pPr>
        <w:pStyle w:val="ListParagraph"/>
        <w:ind w:left="568" w:right="-285"/>
        <w:jc w:val="both"/>
        <w:rPr>
          <w:sz w:val="26"/>
          <w:szCs w:val="26"/>
        </w:rPr>
      </w:pPr>
      <w:r>
        <w:rPr>
          <w:sz w:val="26"/>
          <w:szCs w:val="26"/>
        </w:rPr>
        <w:t>Alpa 67228985</w:t>
      </w:r>
    </w:p>
    <w:p w:rsidR="00655BAF" w:rsidRDefault="00655BAF" w:rsidP="00DB04A9">
      <w:pPr>
        <w:pStyle w:val="ListParagraph"/>
        <w:ind w:left="568" w:right="-285"/>
        <w:jc w:val="both"/>
        <w:rPr>
          <w:sz w:val="26"/>
          <w:szCs w:val="26"/>
          <w:u w:val="single"/>
        </w:rPr>
      </w:pPr>
    </w:p>
    <w:p w:rsidR="00655BAF" w:rsidRDefault="00655BAF" w:rsidP="00DB04A9">
      <w:pPr>
        <w:pStyle w:val="ListParagraph"/>
        <w:ind w:left="568" w:right="-285"/>
        <w:jc w:val="both"/>
        <w:rPr>
          <w:sz w:val="26"/>
          <w:szCs w:val="26"/>
          <w:u w:val="single"/>
        </w:rPr>
      </w:pPr>
    </w:p>
    <w:p w:rsidR="00FA7101" w:rsidRDefault="00FA7101" w:rsidP="00CD7394">
      <w:pPr>
        <w:pStyle w:val="ListParagraph"/>
        <w:ind w:left="568"/>
        <w:jc w:val="both"/>
        <w:rPr>
          <w:sz w:val="26"/>
          <w:szCs w:val="26"/>
          <w:u w:val="single"/>
        </w:rPr>
      </w:pPr>
    </w:p>
    <w:p w:rsidR="00FA7101" w:rsidRDefault="00FA7101" w:rsidP="00CD7394">
      <w:pPr>
        <w:pStyle w:val="ListParagraph"/>
        <w:ind w:left="568"/>
        <w:jc w:val="both"/>
        <w:rPr>
          <w:sz w:val="26"/>
          <w:szCs w:val="26"/>
          <w:u w:val="single"/>
        </w:rPr>
      </w:pPr>
    </w:p>
    <w:p w:rsidR="00FA7101" w:rsidRDefault="00FA7101" w:rsidP="00CD7394">
      <w:pPr>
        <w:pStyle w:val="ListParagraph"/>
        <w:ind w:left="568"/>
        <w:jc w:val="both"/>
        <w:rPr>
          <w:sz w:val="26"/>
          <w:szCs w:val="26"/>
          <w:u w:val="single"/>
        </w:rPr>
      </w:pPr>
    </w:p>
    <w:p w:rsidR="003B0D6E" w:rsidRDefault="003B0D6E" w:rsidP="00CD7394">
      <w:pPr>
        <w:pStyle w:val="ListParagraph"/>
        <w:ind w:left="568"/>
        <w:jc w:val="both"/>
        <w:rPr>
          <w:sz w:val="26"/>
          <w:szCs w:val="26"/>
          <w:u w:val="single"/>
        </w:rPr>
      </w:pPr>
    </w:p>
    <w:p w:rsidR="009534A1" w:rsidRDefault="009534A1" w:rsidP="00CD7394">
      <w:pPr>
        <w:ind w:left="7200"/>
        <w:jc w:val="both"/>
      </w:pPr>
    </w:p>
    <w:p w:rsidR="00BF7911" w:rsidRDefault="00BF7911" w:rsidP="00CD7394">
      <w:pPr>
        <w:ind w:left="7200"/>
        <w:jc w:val="both"/>
      </w:pPr>
    </w:p>
    <w:p w:rsidR="001D6333" w:rsidRDefault="001D6333" w:rsidP="00655BAF">
      <w:pPr>
        <w:ind w:left="7200"/>
        <w:jc w:val="right"/>
        <w:rPr>
          <w:sz w:val="26"/>
          <w:szCs w:val="26"/>
        </w:rPr>
      </w:pPr>
    </w:p>
    <w:p w:rsidR="00B92B63" w:rsidRPr="00A40965" w:rsidRDefault="00655BAF" w:rsidP="00655BAF">
      <w:pPr>
        <w:ind w:left="7200"/>
        <w:jc w:val="right"/>
        <w:rPr>
          <w:sz w:val="26"/>
          <w:szCs w:val="26"/>
        </w:rPr>
      </w:pPr>
      <w:r w:rsidRPr="00A40965">
        <w:rPr>
          <w:sz w:val="26"/>
          <w:szCs w:val="26"/>
        </w:rPr>
        <w:lastRenderedPageBreak/>
        <w:t>1</w:t>
      </w:r>
      <w:r w:rsidR="004A3552" w:rsidRPr="00A40965">
        <w:rPr>
          <w:sz w:val="26"/>
          <w:szCs w:val="26"/>
        </w:rPr>
        <w:t>.</w:t>
      </w:r>
      <w:r w:rsidR="00001C17" w:rsidRPr="00A40965">
        <w:rPr>
          <w:sz w:val="26"/>
          <w:szCs w:val="26"/>
        </w:rPr>
        <w:t> </w:t>
      </w:r>
      <w:r w:rsidR="004A3552" w:rsidRPr="00A40965">
        <w:rPr>
          <w:sz w:val="26"/>
          <w:szCs w:val="26"/>
        </w:rPr>
        <w:t>pielikums</w:t>
      </w:r>
    </w:p>
    <w:p w:rsidR="00655BAF" w:rsidRPr="00A40965" w:rsidRDefault="00FD2B26" w:rsidP="00655BAF">
      <w:pPr>
        <w:jc w:val="right"/>
        <w:rPr>
          <w:sz w:val="26"/>
          <w:szCs w:val="26"/>
        </w:rPr>
      </w:pPr>
      <w:r w:rsidRPr="00A40965">
        <w:rPr>
          <w:sz w:val="26"/>
          <w:szCs w:val="26"/>
        </w:rPr>
        <w:t>X</w:t>
      </w:r>
      <w:r w:rsidR="00655BAF" w:rsidRPr="00A40965">
        <w:rPr>
          <w:sz w:val="26"/>
          <w:szCs w:val="26"/>
        </w:rPr>
        <w:t>X Jaunrades deju konkursa nolikumam</w:t>
      </w:r>
    </w:p>
    <w:p w:rsidR="00655BAF" w:rsidRPr="00A40965" w:rsidRDefault="00655BAF" w:rsidP="004A3552">
      <w:pPr>
        <w:ind w:left="7200"/>
        <w:jc w:val="both"/>
        <w:rPr>
          <w:sz w:val="26"/>
          <w:szCs w:val="26"/>
        </w:rPr>
      </w:pPr>
    </w:p>
    <w:p w:rsidR="00655BAF" w:rsidRPr="004A3552" w:rsidRDefault="00655BAF" w:rsidP="004A3552">
      <w:pPr>
        <w:ind w:left="7200"/>
        <w:jc w:val="both"/>
      </w:pPr>
    </w:p>
    <w:p w:rsidR="00AD4CD4" w:rsidRPr="00655BAF" w:rsidRDefault="00FD2B26" w:rsidP="00AD4CD4">
      <w:pPr>
        <w:pStyle w:val="Title"/>
        <w:rPr>
          <w:bCs/>
          <w:sz w:val="28"/>
          <w:szCs w:val="28"/>
        </w:rPr>
      </w:pPr>
      <w:r>
        <w:rPr>
          <w:bCs/>
          <w:sz w:val="28"/>
          <w:szCs w:val="28"/>
        </w:rPr>
        <w:t>X</w:t>
      </w:r>
      <w:r w:rsidR="004A3552" w:rsidRPr="00655BAF">
        <w:rPr>
          <w:bCs/>
          <w:sz w:val="28"/>
          <w:szCs w:val="28"/>
        </w:rPr>
        <w:t>X</w:t>
      </w:r>
      <w:r w:rsidR="00A40965">
        <w:rPr>
          <w:bCs/>
          <w:sz w:val="28"/>
          <w:szCs w:val="28"/>
        </w:rPr>
        <w:t xml:space="preserve"> Jaunrades deju konkursa</w:t>
      </w:r>
    </w:p>
    <w:p w:rsidR="00AD4CD4" w:rsidRPr="00040EBA" w:rsidRDefault="00AD4CD4" w:rsidP="00AD4CD4">
      <w:pPr>
        <w:pStyle w:val="Heading1"/>
        <w:ind w:left="2160" w:firstLine="720"/>
        <w:rPr>
          <w:sz w:val="28"/>
          <w:szCs w:val="28"/>
          <w:u w:val="none"/>
        </w:rPr>
      </w:pPr>
      <w:r w:rsidRPr="00040EBA">
        <w:rPr>
          <w:sz w:val="28"/>
          <w:szCs w:val="28"/>
          <w:u w:val="none"/>
        </w:rPr>
        <w:t>PIETEIKUMA ANKETA</w:t>
      </w:r>
      <w:r w:rsidR="004A3552" w:rsidRPr="00040EBA">
        <w:rPr>
          <w:sz w:val="28"/>
          <w:szCs w:val="28"/>
          <w:u w:val="none"/>
        </w:rPr>
        <w:t xml:space="preserve"> </w:t>
      </w:r>
    </w:p>
    <w:p w:rsidR="00550473" w:rsidRPr="00040EBA" w:rsidRDefault="00550473" w:rsidP="0011730A">
      <w:pPr>
        <w:jc w:val="both"/>
        <w:rPr>
          <w:b/>
          <w:sz w:val="28"/>
          <w:szCs w:val="28"/>
        </w:rPr>
      </w:pPr>
    </w:p>
    <w:p w:rsidR="00AD4CD4" w:rsidRPr="00655BAF" w:rsidRDefault="00655BAF" w:rsidP="0011730A">
      <w:pPr>
        <w:jc w:val="both"/>
        <w:rPr>
          <w:sz w:val="26"/>
          <w:szCs w:val="26"/>
          <w:u w:val="single"/>
        </w:rPr>
      </w:pPr>
      <w:r w:rsidRPr="00040EBA">
        <w:rPr>
          <w:b/>
          <w:sz w:val="26"/>
          <w:szCs w:val="26"/>
        </w:rPr>
        <w:t>Dejas nosaukums</w:t>
      </w:r>
      <w:r w:rsidR="00AD4CD4" w:rsidRPr="00655BAF">
        <w:rPr>
          <w:sz w:val="26"/>
          <w:szCs w:val="26"/>
        </w:rPr>
        <w:t>_____________________________________________</w:t>
      </w:r>
      <w:r w:rsidR="004A3552" w:rsidRPr="00655BAF">
        <w:rPr>
          <w:sz w:val="26"/>
          <w:szCs w:val="26"/>
        </w:rPr>
        <w:t>_______</w:t>
      </w:r>
      <w:r w:rsidR="00AD4CD4" w:rsidRPr="00655BAF">
        <w:rPr>
          <w:sz w:val="26"/>
          <w:szCs w:val="26"/>
        </w:rPr>
        <w:t>_</w:t>
      </w:r>
    </w:p>
    <w:p w:rsidR="00AD4CD4" w:rsidRDefault="00AD4CD4" w:rsidP="0011730A">
      <w:pPr>
        <w:spacing w:before="120"/>
        <w:ind w:right="-394"/>
        <w:jc w:val="both"/>
        <w:rPr>
          <w:sz w:val="26"/>
          <w:szCs w:val="26"/>
        </w:rPr>
      </w:pPr>
      <w:r w:rsidRPr="00655BAF">
        <w:rPr>
          <w:sz w:val="26"/>
          <w:szCs w:val="26"/>
        </w:rPr>
        <w:t>Dejas pirmavoti (kur un kas deju pierakstījis)</w:t>
      </w:r>
      <w:r w:rsidR="00655BAF">
        <w:rPr>
          <w:sz w:val="26"/>
          <w:szCs w:val="26"/>
        </w:rPr>
        <w:t>_________</w:t>
      </w:r>
      <w:r w:rsidR="004A3552" w:rsidRPr="00655BAF">
        <w:rPr>
          <w:sz w:val="26"/>
          <w:szCs w:val="26"/>
        </w:rPr>
        <w:t>______________________</w:t>
      </w:r>
    </w:p>
    <w:p w:rsidR="00C670D4" w:rsidRPr="00655BAF" w:rsidRDefault="00C670D4" w:rsidP="0011730A">
      <w:pPr>
        <w:spacing w:before="120"/>
        <w:ind w:right="-39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C670D4" w:rsidRDefault="00AD4CD4" w:rsidP="0011730A">
      <w:pPr>
        <w:spacing w:before="120"/>
        <w:ind w:right="-394"/>
        <w:jc w:val="both"/>
        <w:rPr>
          <w:sz w:val="26"/>
          <w:szCs w:val="26"/>
        </w:rPr>
      </w:pPr>
      <w:r w:rsidRPr="00655BAF">
        <w:rPr>
          <w:sz w:val="26"/>
          <w:szCs w:val="26"/>
        </w:rPr>
        <w:t>Mūzikas pirmavoti (kur un kas melodiju pierakstījis)</w:t>
      </w:r>
      <w:r w:rsidR="00C670D4">
        <w:rPr>
          <w:sz w:val="26"/>
          <w:szCs w:val="26"/>
        </w:rPr>
        <w:t>_________________________</w:t>
      </w:r>
    </w:p>
    <w:p w:rsidR="00AD4CD4" w:rsidRPr="00C670D4" w:rsidRDefault="00C670D4" w:rsidP="0011730A">
      <w:pPr>
        <w:spacing w:before="120"/>
        <w:ind w:right="-39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AD4CD4" w:rsidRDefault="00C670D4" w:rsidP="0011730A">
      <w:pPr>
        <w:spacing w:before="120"/>
        <w:ind w:right="-3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Tautas mūzikas apdares </w:t>
      </w:r>
      <w:r w:rsidR="00AD4CD4" w:rsidRPr="00655BAF">
        <w:rPr>
          <w:sz w:val="26"/>
          <w:szCs w:val="26"/>
        </w:rPr>
        <w:t>autors</w:t>
      </w:r>
      <w:r w:rsidR="00550473" w:rsidRPr="00655BAF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</w:t>
      </w:r>
    </w:p>
    <w:p w:rsidR="00AD4CD4" w:rsidRPr="00655BAF" w:rsidRDefault="00AD4CD4" w:rsidP="0011730A">
      <w:pPr>
        <w:spacing w:before="120"/>
        <w:ind w:right="-394"/>
        <w:jc w:val="both"/>
        <w:rPr>
          <w:sz w:val="26"/>
          <w:szCs w:val="26"/>
        </w:rPr>
      </w:pPr>
      <w:r w:rsidRPr="00655BAF">
        <w:rPr>
          <w:sz w:val="26"/>
          <w:szCs w:val="26"/>
        </w:rPr>
        <w:t>Mūzikas autors</w:t>
      </w:r>
      <w:r w:rsidR="00550473" w:rsidRPr="00655BAF">
        <w:rPr>
          <w:sz w:val="26"/>
          <w:szCs w:val="26"/>
        </w:rPr>
        <w:t>____________________________</w:t>
      </w:r>
      <w:r w:rsidR="00C670D4">
        <w:rPr>
          <w:sz w:val="26"/>
          <w:szCs w:val="26"/>
        </w:rPr>
        <w:t>___________________________</w:t>
      </w:r>
    </w:p>
    <w:p w:rsidR="00AD4CD4" w:rsidRDefault="00AD4CD4" w:rsidP="0011730A">
      <w:pPr>
        <w:spacing w:before="120"/>
        <w:ind w:right="-394"/>
        <w:jc w:val="both"/>
        <w:rPr>
          <w:sz w:val="26"/>
          <w:szCs w:val="26"/>
        </w:rPr>
      </w:pPr>
      <w:r w:rsidRPr="00655BAF">
        <w:rPr>
          <w:sz w:val="26"/>
          <w:szCs w:val="26"/>
        </w:rPr>
        <w:t>Īsa dejas anotācija_____________________________________________________</w:t>
      </w:r>
    </w:p>
    <w:p w:rsidR="00C670D4" w:rsidRDefault="00C670D4" w:rsidP="0011730A">
      <w:pPr>
        <w:spacing w:before="120"/>
        <w:ind w:right="-39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C670D4" w:rsidRDefault="00C670D4" w:rsidP="0011730A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C670D4" w:rsidRDefault="00C670D4" w:rsidP="0011730A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C670D4" w:rsidRDefault="00C670D4" w:rsidP="0011730A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C670D4" w:rsidRDefault="00C670D4" w:rsidP="0011730A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AD4CD4" w:rsidRPr="00655BAF" w:rsidRDefault="006431FC" w:rsidP="0011730A">
      <w:pPr>
        <w:spacing w:before="120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Deja veidota </w:t>
      </w:r>
      <w:r w:rsidR="00AD4CD4" w:rsidRPr="00655BAF">
        <w:rPr>
          <w:sz w:val="26"/>
          <w:szCs w:val="26"/>
        </w:rPr>
        <w:t>(apvilkt)</w:t>
      </w:r>
      <w:r w:rsidR="00AD4CD4" w:rsidRPr="00655BAF">
        <w:rPr>
          <w:sz w:val="26"/>
          <w:szCs w:val="26"/>
        </w:rPr>
        <w:tab/>
      </w:r>
      <w:r w:rsidR="00AD4CD4" w:rsidRPr="00655BAF">
        <w:rPr>
          <w:sz w:val="26"/>
          <w:szCs w:val="26"/>
        </w:rPr>
        <w:tab/>
      </w:r>
      <w:r w:rsidR="00AD4CD4" w:rsidRPr="006431FC">
        <w:rPr>
          <w:b/>
          <w:sz w:val="26"/>
          <w:szCs w:val="26"/>
        </w:rPr>
        <w:t>1.</w:t>
      </w:r>
      <w:r w:rsidR="004A3552" w:rsidRPr="006431FC">
        <w:rPr>
          <w:b/>
          <w:sz w:val="26"/>
          <w:szCs w:val="26"/>
        </w:rPr>
        <w:t xml:space="preserve"> kategorija</w:t>
      </w:r>
      <w:r w:rsidR="00AD4CD4" w:rsidRPr="00655BAF">
        <w:rPr>
          <w:b/>
          <w:sz w:val="26"/>
          <w:szCs w:val="26"/>
        </w:rPr>
        <w:tab/>
      </w:r>
      <w:r w:rsidR="004A3552" w:rsidRPr="00655BAF">
        <w:rPr>
          <w:b/>
          <w:sz w:val="26"/>
          <w:szCs w:val="26"/>
        </w:rPr>
        <w:tab/>
      </w:r>
      <w:r w:rsidR="004A3552" w:rsidRPr="00655BAF">
        <w:rPr>
          <w:b/>
          <w:sz w:val="26"/>
          <w:szCs w:val="26"/>
        </w:rPr>
        <w:tab/>
      </w:r>
      <w:r w:rsidR="00AD4CD4" w:rsidRPr="00655BAF">
        <w:rPr>
          <w:b/>
          <w:sz w:val="26"/>
          <w:szCs w:val="26"/>
        </w:rPr>
        <w:t xml:space="preserve">2. </w:t>
      </w:r>
      <w:r w:rsidR="004A3552" w:rsidRPr="00655BAF">
        <w:rPr>
          <w:b/>
          <w:sz w:val="26"/>
          <w:szCs w:val="26"/>
        </w:rPr>
        <w:t>kategorija</w:t>
      </w:r>
    </w:p>
    <w:p w:rsidR="00AD4CD4" w:rsidRPr="00655BAF" w:rsidRDefault="00AD4CD4" w:rsidP="0011730A">
      <w:pPr>
        <w:spacing w:before="120"/>
        <w:jc w:val="both"/>
        <w:rPr>
          <w:sz w:val="26"/>
          <w:szCs w:val="26"/>
        </w:rPr>
      </w:pPr>
      <w:r w:rsidRPr="00655BAF">
        <w:rPr>
          <w:sz w:val="26"/>
          <w:szCs w:val="26"/>
        </w:rPr>
        <w:t>Dejas metrāža</w:t>
      </w:r>
      <w:r w:rsidR="00C670D4">
        <w:rPr>
          <w:sz w:val="26"/>
          <w:szCs w:val="26"/>
        </w:rPr>
        <w:t>_____</w:t>
      </w:r>
      <w:r w:rsidR="00550473" w:rsidRPr="00655BAF">
        <w:rPr>
          <w:sz w:val="26"/>
          <w:szCs w:val="26"/>
        </w:rPr>
        <w:tab/>
      </w:r>
      <w:r w:rsidR="0011730A">
        <w:rPr>
          <w:sz w:val="26"/>
          <w:szCs w:val="26"/>
        </w:rPr>
        <w:t>_</w:t>
      </w:r>
    </w:p>
    <w:p w:rsidR="00AD4CD4" w:rsidRPr="00655BAF" w:rsidRDefault="00AD4CD4" w:rsidP="0011730A">
      <w:pPr>
        <w:spacing w:before="120"/>
        <w:jc w:val="both"/>
        <w:rPr>
          <w:sz w:val="26"/>
          <w:szCs w:val="26"/>
        </w:rPr>
      </w:pPr>
      <w:r w:rsidRPr="00655BAF">
        <w:rPr>
          <w:sz w:val="26"/>
          <w:szCs w:val="26"/>
        </w:rPr>
        <w:t>Ieraksta producents___________________________</w:t>
      </w:r>
      <w:r w:rsidR="00C670D4">
        <w:rPr>
          <w:sz w:val="26"/>
          <w:szCs w:val="26"/>
        </w:rPr>
        <w:t>_________________________</w:t>
      </w:r>
    </w:p>
    <w:p w:rsidR="00AD4CD4" w:rsidRPr="00655BAF" w:rsidRDefault="00AD4CD4" w:rsidP="0011730A">
      <w:pPr>
        <w:spacing w:before="120"/>
        <w:jc w:val="both"/>
        <w:rPr>
          <w:sz w:val="26"/>
          <w:szCs w:val="26"/>
          <w:u w:val="single"/>
        </w:rPr>
      </w:pPr>
      <w:r w:rsidRPr="00655BAF">
        <w:rPr>
          <w:sz w:val="26"/>
          <w:szCs w:val="26"/>
        </w:rPr>
        <w:t>Ieraksta izpildītāji____________________________</w:t>
      </w:r>
      <w:r w:rsidR="00C670D4">
        <w:rPr>
          <w:sz w:val="26"/>
          <w:szCs w:val="26"/>
        </w:rPr>
        <w:t>______________________________</w:t>
      </w:r>
      <w:r w:rsidRPr="00655BAF">
        <w:rPr>
          <w:sz w:val="26"/>
          <w:szCs w:val="26"/>
        </w:rPr>
        <w:t>_</w:t>
      </w:r>
    </w:p>
    <w:p w:rsidR="00AD4CD4" w:rsidRDefault="00AD4CD4" w:rsidP="0011730A">
      <w:pPr>
        <w:spacing w:before="120"/>
        <w:jc w:val="both"/>
        <w:rPr>
          <w:sz w:val="26"/>
          <w:szCs w:val="26"/>
        </w:rPr>
      </w:pPr>
      <w:r w:rsidRPr="00655BAF">
        <w:rPr>
          <w:sz w:val="26"/>
          <w:szCs w:val="26"/>
        </w:rPr>
        <w:t>Dejas pavadījums (apvilkt)</w:t>
      </w:r>
      <w:r w:rsidRPr="00655BAF">
        <w:rPr>
          <w:sz w:val="26"/>
          <w:szCs w:val="26"/>
        </w:rPr>
        <w:tab/>
      </w:r>
      <w:r w:rsidRPr="00655BAF">
        <w:rPr>
          <w:sz w:val="26"/>
          <w:szCs w:val="26"/>
        </w:rPr>
        <w:tab/>
        <w:t>ieraksts</w:t>
      </w:r>
      <w:r w:rsidRPr="00655BAF">
        <w:rPr>
          <w:sz w:val="26"/>
          <w:szCs w:val="26"/>
        </w:rPr>
        <w:tab/>
      </w:r>
      <w:r w:rsidRPr="00655BAF">
        <w:rPr>
          <w:sz w:val="26"/>
          <w:szCs w:val="26"/>
        </w:rPr>
        <w:tab/>
        <w:t>tautas mūzikas orķestris</w:t>
      </w:r>
    </w:p>
    <w:p w:rsidR="00C670D4" w:rsidRPr="00655BAF" w:rsidRDefault="00C670D4" w:rsidP="0011730A">
      <w:pPr>
        <w:spacing w:before="120"/>
        <w:jc w:val="both"/>
        <w:rPr>
          <w:sz w:val="26"/>
          <w:szCs w:val="26"/>
        </w:rPr>
      </w:pPr>
    </w:p>
    <w:p w:rsidR="00AD4CD4" w:rsidRPr="00655BAF" w:rsidRDefault="004A3552" w:rsidP="0011730A">
      <w:pPr>
        <w:spacing w:before="120"/>
        <w:jc w:val="both"/>
        <w:rPr>
          <w:sz w:val="26"/>
          <w:szCs w:val="26"/>
          <w:u w:val="single"/>
        </w:rPr>
      </w:pPr>
      <w:r w:rsidRPr="00655BAF">
        <w:rPr>
          <w:sz w:val="26"/>
          <w:szCs w:val="26"/>
        </w:rPr>
        <w:t>Kolektīvs, kas deju izpilda</w:t>
      </w:r>
      <w:r w:rsidR="00AD4CD4" w:rsidRPr="00655BAF">
        <w:rPr>
          <w:sz w:val="26"/>
          <w:szCs w:val="26"/>
        </w:rPr>
        <w:t>______________________________________________</w:t>
      </w:r>
    </w:p>
    <w:p w:rsidR="00AD4CD4" w:rsidRDefault="00AD4CD4" w:rsidP="0011730A">
      <w:pPr>
        <w:spacing w:before="120"/>
        <w:jc w:val="both"/>
        <w:rPr>
          <w:sz w:val="26"/>
          <w:szCs w:val="26"/>
        </w:rPr>
      </w:pPr>
      <w:r w:rsidRPr="00655BAF">
        <w:rPr>
          <w:sz w:val="26"/>
          <w:szCs w:val="26"/>
        </w:rPr>
        <w:t>Dalībnieku skaits____________</w:t>
      </w:r>
    </w:p>
    <w:p w:rsidR="0011730A" w:rsidRPr="00655BAF" w:rsidRDefault="0011730A" w:rsidP="0011730A">
      <w:pPr>
        <w:spacing w:before="120"/>
        <w:jc w:val="both"/>
        <w:rPr>
          <w:sz w:val="26"/>
          <w:szCs w:val="26"/>
        </w:rPr>
      </w:pPr>
    </w:p>
    <w:p w:rsidR="00AD4CD4" w:rsidRPr="0011730A" w:rsidRDefault="00A40965" w:rsidP="0011730A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Horeogrāfa</w:t>
      </w:r>
      <w:r w:rsidR="0011730A">
        <w:rPr>
          <w:sz w:val="26"/>
          <w:szCs w:val="26"/>
        </w:rPr>
        <w:t xml:space="preserve"> </w:t>
      </w:r>
      <w:r w:rsidR="00AD2B85">
        <w:rPr>
          <w:sz w:val="26"/>
          <w:szCs w:val="26"/>
        </w:rPr>
        <w:t>vārds, uzvārds</w:t>
      </w:r>
      <w:r w:rsidR="00040EBA">
        <w:rPr>
          <w:sz w:val="26"/>
          <w:szCs w:val="26"/>
        </w:rPr>
        <w:t>____</w:t>
      </w:r>
      <w:r w:rsidR="00AD2B85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</w:t>
      </w:r>
      <w:r w:rsidR="00AD2B85">
        <w:rPr>
          <w:sz w:val="26"/>
          <w:szCs w:val="26"/>
        </w:rPr>
        <w:t>____</w:t>
      </w:r>
      <w:r w:rsidR="00AD4CD4" w:rsidRPr="00655BAF">
        <w:rPr>
          <w:sz w:val="26"/>
          <w:szCs w:val="26"/>
        </w:rPr>
        <w:tab/>
      </w:r>
    </w:p>
    <w:p w:rsidR="00AD2B85" w:rsidRDefault="00AD2B85" w:rsidP="0011730A">
      <w:pPr>
        <w:spacing w:before="120"/>
        <w:jc w:val="both"/>
        <w:rPr>
          <w:sz w:val="26"/>
          <w:szCs w:val="26"/>
        </w:rPr>
      </w:pPr>
      <w:r w:rsidRPr="00655BAF">
        <w:rPr>
          <w:sz w:val="26"/>
          <w:szCs w:val="26"/>
        </w:rPr>
        <w:t>e-pasts</w:t>
      </w:r>
      <w:r w:rsidRPr="00655BAF">
        <w:rPr>
          <w:sz w:val="26"/>
          <w:szCs w:val="26"/>
        </w:rPr>
        <w:tab/>
        <w:t>_______________________ tālrunis</w:t>
      </w:r>
      <w:r w:rsidRPr="00655BAF">
        <w:rPr>
          <w:sz w:val="26"/>
          <w:szCs w:val="26"/>
        </w:rPr>
        <w:tab/>
        <w:t>______________________</w:t>
      </w:r>
    </w:p>
    <w:p w:rsidR="0011730A" w:rsidRPr="00655BAF" w:rsidRDefault="0011730A" w:rsidP="0011730A">
      <w:pPr>
        <w:spacing w:before="120"/>
        <w:jc w:val="both"/>
        <w:rPr>
          <w:sz w:val="26"/>
          <w:szCs w:val="26"/>
        </w:rPr>
      </w:pPr>
    </w:p>
    <w:p w:rsidR="00AD4CD4" w:rsidRPr="00655BAF" w:rsidRDefault="00AD4CD4" w:rsidP="0011730A">
      <w:pPr>
        <w:spacing w:before="120"/>
        <w:jc w:val="both"/>
        <w:rPr>
          <w:sz w:val="26"/>
          <w:szCs w:val="26"/>
        </w:rPr>
      </w:pPr>
    </w:p>
    <w:p w:rsidR="00B92B63" w:rsidRPr="0011730A" w:rsidRDefault="00AD4CD4" w:rsidP="0011730A">
      <w:pPr>
        <w:spacing w:before="120"/>
        <w:jc w:val="both"/>
        <w:rPr>
          <w:sz w:val="26"/>
          <w:szCs w:val="26"/>
        </w:rPr>
      </w:pPr>
      <w:r w:rsidRPr="0011730A">
        <w:rPr>
          <w:sz w:val="26"/>
          <w:szCs w:val="26"/>
        </w:rPr>
        <w:t>Datums</w:t>
      </w:r>
      <w:r w:rsidRPr="0011730A">
        <w:rPr>
          <w:sz w:val="26"/>
          <w:szCs w:val="26"/>
        </w:rPr>
        <w:tab/>
        <w:t>__________________________</w:t>
      </w:r>
      <w:r w:rsidRPr="0011730A">
        <w:rPr>
          <w:sz w:val="26"/>
          <w:szCs w:val="26"/>
        </w:rPr>
        <w:tab/>
      </w:r>
      <w:r w:rsidR="00550473" w:rsidRPr="0011730A">
        <w:rPr>
          <w:sz w:val="26"/>
          <w:szCs w:val="26"/>
        </w:rPr>
        <w:tab/>
      </w:r>
      <w:r w:rsidR="0011730A">
        <w:rPr>
          <w:sz w:val="26"/>
          <w:szCs w:val="26"/>
        </w:rPr>
        <w:tab/>
      </w:r>
      <w:r w:rsidR="0011730A">
        <w:rPr>
          <w:sz w:val="26"/>
          <w:szCs w:val="26"/>
        </w:rPr>
        <w:tab/>
      </w:r>
      <w:r w:rsidRPr="0011730A">
        <w:rPr>
          <w:sz w:val="26"/>
          <w:szCs w:val="26"/>
        </w:rPr>
        <w:t>paraksts</w:t>
      </w:r>
      <w:r w:rsidRPr="0011730A">
        <w:rPr>
          <w:sz w:val="26"/>
          <w:szCs w:val="26"/>
        </w:rPr>
        <w:tab/>
      </w:r>
    </w:p>
    <w:p w:rsidR="00C670D4" w:rsidRDefault="00C670D4" w:rsidP="0011730A">
      <w:pPr>
        <w:pStyle w:val="ListParagraph"/>
        <w:ind w:left="360"/>
        <w:jc w:val="both"/>
      </w:pPr>
    </w:p>
    <w:p w:rsidR="00C670D4" w:rsidRDefault="00C670D4" w:rsidP="0011730A">
      <w:pPr>
        <w:pStyle w:val="ListParagraph"/>
        <w:ind w:left="360"/>
        <w:jc w:val="both"/>
      </w:pPr>
    </w:p>
    <w:p w:rsidR="00CD7394" w:rsidRDefault="00CD7394" w:rsidP="0011730A">
      <w:pPr>
        <w:ind w:left="6480" w:right="-394" w:firstLine="720"/>
        <w:jc w:val="both"/>
      </w:pPr>
    </w:p>
    <w:p w:rsidR="00CD7394" w:rsidRDefault="00CD7394" w:rsidP="0011730A">
      <w:pPr>
        <w:ind w:left="6480" w:right="-394" w:firstLine="720"/>
        <w:jc w:val="both"/>
      </w:pPr>
    </w:p>
    <w:p w:rsidR="001E292A" w:rsidRPr="00A40965" w:rsidRDefault="001E292A" w:rsidP="00A40965">
      <w:pPr>
        <w:ind w:left="6480" w:right="-394" w:firstLine="720"/>
        <w:jc w:val="right"/>
        <w:rPr>
          <w:sz w:val="26"/>
          <w:szCs w:val="26"/>
        </w:rPr>
      </w:pPr>
      <w:r w:rsidRPr="00A40965">
        <w:rPr>
          <w:sz w:val="26"/>
          <w:szCs w:val="26"/>
        </w:rPr>
        <w:t>2.</w:t>
      </w:r>
      <w:r w:rsidR="00FE457E" w:rsidRPr="00A40965">
        <w:rPr>
          <w:sz w:val="26"/>
          <w:szCs w:val="26"/>
        </w:rPr>
        <w:t xml:space="preserve"> </w:t>
      </w:r>
      <w:r w:rsidRPr="00A40965">
        <w:rPr>
          <w:sz w:val="26"/>
          <w:szCs w:val="26"/>
        </w:rPr>
        <w:t>pielikums</w:t>
      </w:r>
    </w:p>
    <w:p w:rsidR="00C670D4" w:rsidRPr="00A40965" w:rsidRDefault="00FD2B26" w:rsidP="00A40965">
      <w:pPr>
        <w:ind w:left="5040" w:right="-394"/>
        <w:jc w:val="right"/>
        <w:rPr>
          <w:sz w:val="26"/>
          <w:szCs w:val="26"/>
        </w:rPr>
      </w:pPr>
      <w:r w:rsidRPr="00A40965">
        <w:rPr>
          <w:sz w:val="26"/>
          <w:szCs w:val="26"/>
        </w:rPr>
        <w:t>X</w:t>
      </w:r>
      <w:r w:rsidR="00C670D4" w:rsidRPr="00A40965">
        <w:rPr>
          <w:sz w:val="26"/>
          <w:szCs w:val="26"/>
        </w:rPr>
        <w:t>X Jaunrades deju konkursa nolikumam</w:t>
      </w:r>
    </w:p>
    <w:p w:rsidR="001E292A" w:rsidRDefault="001E292A" w:rsidP="0011730A">
      <w:pPr>
        <w:jc w:val="both"/>
        <w:rPr>
          <w:b/>
        </w:rPr>
      </w:pPr>
    </w:p>
    <w:p w:rsidR="001E292A" w:rsidRDefault="001E292A" w:rsidP="0011730A">
      <w:pPr>
        <w:jc w:val="both"/>
        <w:rPr>
          <w:b/>
        </w:rPr>
      </w:pPr>
    </w:p>
    <w:p w:rsidR="001E292A" w:rsidRPr="00C670D4" w:rsidRDefault="00FD2B26" w:rsidP="00A40965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X</w:t>
      </w:r>
      <w:r w:rsidR="001E292A" w:rsidRPr="00C670D4">
        <w:rPr>
          <w:sz w:val="28"/>
          <w:szCs w:val="28"/>
        </w:rPr>
        <w:t xml:space="preserve">X Jaunrades deju konkursa </w:t>
      </w:r>
      <w:r w:rsidR="00FE457E" w:rsidRPr="00C670D4">
        <w:rPr>
          <w:sz w:val="28"/>
          <w:szCs w:val="28"/>
        </w:rPr>
        <w:t>vērtēšanas kritēriji un rādītāji</w:t>
      </w:r>
    </w:p>
    <w:p w:rsidR="001E292A" w:rsidRPr="00C670D4" w:rsidRDefault="001E292A" w:rsidP="0011730A">
      <w:pPr>
        <w:jc w:val="both"/>
        <w:rPr>
          <w:b/>
          <w:sz w:val="28"/>
          <w:szCs w:val="28"/>
        </w:rPr>
      </w:pPr>
    </w:p>
    <w:p w:rsidR="001E292A" w:rsidRDefault="001E292A" w:rsidP="0011730A">
      <w:pPr>
        <w:jc w:val="both"/>
        <w:rPr>
          <w:b/>
        </w:rPr>
      </w:pPr>
    </w:p>
    <w:tbl>
      <w:tblPr>
        <w:tblW w:w="8404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4253"/>
        <w:gridCol w:w="1417"/>
      </w:tblGrid>
      <w:tr w:rsidR="001E292A" w:rsidTr="00001C17">
        <w:trPr>
          <w:trHeight w:val="210"/>
        </w:trPr>
        <w:tc>
          <w:tcPr>
            <w:tcW w:w="2734" w:type="dxa"/>
          </w:tcPr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  <w:r w:rsidRPr="00C670D4">
              <w:rPr>
                <w:b/>
                <w:sz w:val="26"/>
                <w:szCs w:val="26"/>
              </w:rPr>
              <w:t>Kritēriji</w:t>
            </w:r>
          </w:p>
        </w:tc>
        <w:tc>
          <w:tcPr>
            <w:tcW w:w="4253" w:type="dxa"/>
            <w:shd w:val="clear" w:color="auto" w:fill="auto"/>
          </w:tcPr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  <w:r w:rsidRPr="00C670D4">
              <w:rPr>
                <w:b/>
                <w:sz w:val="26"/>
                <w:szCs w:val="26"/>
              </w:rPr>
              <w:t>Rādītāji</w:t>
            </w:r>
          </w:p>
        </w:tc>
        <w:tc>
          <w:tcPr>
            <w:tcW w:w="1417" w:type="dxa"/>
            <w:shd w:val="clear" w:color="auto" w:fill="auto"/>
          </w:tcPr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  <w:r w:rsidRPr="00C670D4">
              <w:rPr>
                <w:b/>
                <w:sz w:val="26"/>
                <w:szCs w:val="26"/>
              </w:rPr>
              <w:t>Vērtējums</w:t>
            </w:r>
          </w:p>
        </w:tc>
      </w:tr>
      <w:tr w:rsidR="001E292A" w:rsidTr="00001C17">
        <w:trPr>
          <w:trHeight w:val="210"/>
        </w:trPr>
        <w:tc>
          <w:tcPr>
            <w:tcW w:w="2734" w:type="dxa"/>
          </w:tcPr>
          <w:p w:rsidR="001E292A" w:rsidRPr="00C670D4" w:rsidRDefault="001E292A" w:rsidP="00A40965">
            <w:pPr>
              <w:rPr>
                <w:b/>
                <w:sz w:val="26"/>
                <w:szCs w:val="26"/>
              </w:rPr>
            </w:pPr>
            <w:r w:rsidRPr="00C670D4">
              <w:rPr>
                <w:bCs/>
                <w:sz w:val="26"/>
                <w:szCs w:val="26"/>
              </w:rPr>
              <w:t>1. Idejas oriģinalitāte un atbilstība nacionālajam raksturam</w:t>
            </w:r>
          </w:p>
        </w:tc>
        <w:tc>
          <w:tcPr>
            <w:tcW w:w="4253" w:type="dxa"/>
            <w:shd w:val="clear" w:color="auto" w:fill="auto"/>
          </w:tcPr>
          <w:p w:rsidR="001E292A" w:rsidRPr="00C670D4" w:rsidRDefault="001E292A" w:rsidP="00040EBA">
            <w:pPr>
              <w:rPr>
                <w:sz w:val="26"/>
                <w:szCs w:val="26"/>
              </w:rPr>
            </w:pPr>
            <w:r w:rsidRPr="00C670D4">
              <w:rPr>
                <w:sz w:val="26"/>
                <w:szCs w:val="26"/>
              </w:rPr>
              <w:t>1.</w:t>
            </w:r>
            <w:r w:rsidR="00C670D4">
              <w:rPr>
                <w:sz w:val="26"/>
                <w:szCs w:val="26"/>
              </w:rPr>
              <w:t xml:space="preserve"> </w:t>
            </w:r>
            <w:r w:rsidRPr="00C670D4">
              <w:rPr>
                <w:sz w:val="26"/>
                <w:szCs w:val="26"/>
              </w:rPr>
              <w:t xml:space="preserve">Jauns tematisks risinājums. </w:t>
            </w:r>
          </w:p>
          <w:p w:rsidR="001E292A" w:rsidRPr="00C670D4" w:rsidRDefault="001E292A" w:rsidP="00040EBA">
            <w:pPr>
              <w:rPr>
                <w:sz w:val="26"/>
                <w:szCs w:val="26"/>
              </w:rPr>
            </w:pPr>
            <w:r w:rsidRPr="00C670D4">
              <w:rPr>
                <w:sz w:val="26"/>
                <w:szCs w:val="26"/>
              </w:rPr>
              <w:t>2.</w:t>
            </w:r>
            <w:r w:rsidR="00C670D4">
              <w:rPr>
                <w:sz w:val="26"/>
                <w:szCs w:val="26"/>
              </w:rPr>
              <w:t xml:space="preserve"> </w:t>
            </w:r>
            <w:r w:rsidRPr="00C670D4">
              <w:rPr>
                <w:sz w:val="26"/>
                <w:szCs w:val="26"/>
              </w:rPr>
              <w:t>Jaunā skatījumā risināts tradicionāls temats</w:t>
            </w:r>
            <w:r w:rsidR="00040EBA">
              <w:rPr>
                <w:sz w:val="26"/>
                <w:szCs w:val="26"/>
              </w:rPr>
              <w:t>.</w:t>
            </w:r>
          </w:p>
          <w:p w:rsidR="001E292A" w:rsidRPr="00C670D4" w:rsidRDefault="001E292A" w:rsidP="00040EBA">
            <w:pPr>
              <w:rPr>
                <w:b/>
                <w:sz w:val="26"/>
                <w:szCs w:val="26"/>
              </w:rPr>
            </w:pPr>
            <w:r w:rsidRPr="00C670D4">
              <w:rPr>
                <w:sz w:val="26"/>
                <w:szCs w:val="26"/>
              </w:rPr>
              <w:t>3. Zināms temats, tradicionāli risināts</w:t>
            </w:r>
            <w:r w:rsidR="00040EBA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  <w:r w:rsidRPr="00C670D4">
              <w:rPr>
                <w:b/>
                <w:sz w:val="26"/>
                <w:szCs w:val="26"/>
              </w:rPr>
              <w:t>0-6</w:t>
            </w:r>
          </w:p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</w:p>
          <w:p w:rsidR="001E292A" w:rsidRPr="00C670D4" w:rsidRDefault="001E292A" w:rsidP="0011730A">
            <w:pPr>
              <w:ind w:left="34" w:hanging="34"/>
              <w:jc w:val="both"/>
              <w:rPr>
                <w:b/>
                <w:sz w:val="26"/>
                <w:szCs w:val="26"/>
              </w:rPr>
            </w:pPr>
          </w:p>
        </w:tc>
      </w:tr>
      <w:tr w:rsidR="001E292A" w:rsidTr="00001C17">
        <w:trPr>
          <w:trHeight w:val="210"/>
        </w:trPr>
        <w:tc>
          <w:tcPr>
            <w:tcW w:w="2734" w:type="dxa"/>
          </w:tcPr>
          <w:p w:rsidR="001E292A" w:rsidRPr="00C670D4" w:rsidRDefault="001E292A" w:rsidP="00040EBA">
            <w:pPr>
              <w:rPr>
                <w:bCs/>
                <w:sz w:val="26"/>
                <w:szCs w:val="26"/>
              </w:rPr>
            </w:pPr>
            <w:r w:rsidRPr="00C670D4">
              <w:rPr>
                <w:bCs/>
                <w:sz w:val="26"/>
                <w:szCs w:val="26"/>
              </w:rPr>
              <w:t>2. Dejas zīmējuma izvērsums telpā</w:t>
            </w:r>
          </w:p>
        </w:tc>
        <w:tc>
          <w:tcPr>
            <w:tcW w:w="4253" w:type="dxa"/>
            <w:shd w:val="clear" w:color="auto" w:fill="auto"/>
          </w:tcPr>
          <w:p w:rsidR="001E292A" w:rsidRPr="00C670D4" w:rsidRDefault="001E292A" w:rsidP="00040EBA">
            <w:pPr>
              <w:rPr>
                <w:sz w:val="26"/>
                <w:szCs w:val="26"/>
              </w:rPr>
            </w:pPr>
            <w:r w:rsidRPr="00C670D4">
              <w:rPr>
                <w:sz w:val="26"/>
                <w:szCs w:val="26"/>
              </w:rPr>
              <w:t>1. Zīmējumu oriģinalitāte</w:t>
            </w:r>
            <w:r w:rsidR="00040EBA">
              <w:rPr>
                <w:sz w:val="26"/>
                <w:szCs w:val="26"/>
              </w:rPr>
              <w:t>.</w:t>
            </w:r>
          </w:p>
          <w:p w:rsidR="001E292A" w:rsidRPr="00C670D4" w:rsidRDefault="001E292A" w:rsidP="00040EBA">
            <w:pPr>
              <w:rPr>
                <w:sz w:val="26"/>
                <w:szCs w:val="26"/>
              </w:rPr>
            </w:pPr>
            <w:r w:rsidRPr="00C670D4">
              <w:rPr>
                <w:sz w:val="26"/>
                <w:szCs w:val="26"/>
              </w:rPr>
              <w:t>2.</w:t>
            </w:r>
            <w:r w:rsidR="00C670D4">
              <w:rPr>
                <w:sz w:val="26"/>
                <w:szCs w:val="26"/>
              </w:rPr>
              <w:t xml:space="preserve"> </w:t>
            </w:r>
            <w:r w:rsidRPr="00C670D4">
              <w:rPr>
                <w:sz w:val="26"/>
                <w:szCs w:val="26"/>
              </w:rPr>
              <w:t>Zīmējumu daudzveidība</w:t>
            </w:r>
            <w:r w:rsidR="00040EBA">
              <w:rPr>
                <w:sz w:val="26"/>
                <w:szCs w:val="26"/>
              </w:rPr>
              <w:t>.</w:t>
            </w:r>
          </w:p>
          <w:p w:rsidR="001E292A" w:rsidRPr="00C670D4" w:rsidRDefault="001E292A" w:rsidP="00040EBA">
            <w:pPr>
              <w:rPr>
                <w:b/>
                <w:sz w:val="26"/>
                <w:szCs w:val="26"/>
              </w:rPr>
            </w:pPr>
            <w:r w:rsidRPr="00C670D4">
              <w:rPr>
                <w:sz w:val="26"/>
                <w:szCs w:val="26"/>
              </w:rPr>
              <w:t>3.</w:t>
            </w:r>
            <w:r w:rsidR="00C670D4">
              <w:rPr>
                <w:sz w:val="26"/>
                <w:szCs w:val="26"/>
              </w:rPr>
              <w:t xml:space="preserve"> </w:t>
            </w:r>
            <w:r w:rsidRPr="00C670D4">
              <w:rPr>
                <w:sz w:val="26"/>
                <w:szCs w:val="26"/>
              </w:rPr>
              <w:t>Zīmējumu atbilstība dejas saturam</w:t>
            </w:r>
            <w:r w:rsidR="00040EBA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  <w:r w:rsidRPr="00C670D4">
              <w:rPr>
                <w:b/>
                <w:sz w:val="26"/>
                <w:szCs w:val="26"/>
              </w:rPr>
              <w:t>0-5</w:t>
            </w:r>
          </w:p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</w:p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292A" w:rsidTr="00001C17">
        <w:trPr>
          <w:trHeight w:val="210"/>
        </w:trPr>
        <w:tc>
          <w:tcPr>
            <w:tcW w:w="2734" w:type="dxa"/>
          </w:tcPr>
          <w:p w:rsidR="001E292A" w:rsidRPr="00C670D4" w:rsidRDefault="001E292A" w:rsidP="00040EBA">
            <w:pPr>
              <w:rPr>
                <w:bCs/>
                <w:sz w:val="26"/>
                <w:szCs w:val="26"/>
              </w:rPr>
            </w:pPr>
            <w:r w:rsidRPr="00C670D4">
              <w:rPr>
                <w:bCs/>
                <w:sz w:val="26"/>
                <w:szCs w:val="26"/>
              </w:rPr>
              <w:t>3. Dejas valodas izvērsums</w:t>
            </w:r>
          </w:p>
        </w:tc>
        <w:tc>
          <w:tcPr>
            <w:tcW w:w="4253" w:type="dxa"/>
            <w:shd w:val="clear" w:color="auto" w:fill="auto"/>
          </w:tcPr>
          <w:p w:rsidR="001E292A" w:rsidRPr="00C670D4" w:rsidRDefault="001E292A" w:rsidP="00040EBA">
            <w:pPr>
              <w:rPr>
                <w:sz w:val="26"/>
                <w:szCs w:val="26"/>
              </w:rPr>
            </w:pPr>
            <w:r w:rsidRPr="00C670D4">
              <w:rPr>
                <w:sz w:val="26"/>
                <w:szCs w:val="26"/>
              </w:rPr>
              <w:t>1.</w:t>
            </w:r>
            <w:r w:rsidR="00C670D4">
              <w:rPr>
                <w:sz w:val="26"/>
                <w:szCs w:val="26"/>
              </w:rPr>
              <w:t xml:space="preserve"> </w:t>
            </w:r>
            <w:r w:rsidR="006A73E8">
              <w:rPr>
                <w:sz w:val="26"/>
                <w:szCs w:val="26"/>
              </w:rPr>
              <w:t xml:space="preserve">Dejas </w:t>
            </w:r>
            <w:r w:rsidRPr="00C670D4">
              <w:rPr>
                <w:sz w:val="26"/>
                <w:szCs w:val="26"/>
              </w:rPr>
              <w:t>soļu, kombināciju, pāreju oriģinalitāte</w:t>
            </w:r>
            <w:r w:rsidR="00040EBA">
              <w:rPr>
                <w:sz w:val="26"/>
                <w:szCs w:val="26"/>
              </w:rPr>
              <w:t>.</w:t>
            </w:r>
          </w:p>
          <w:p w:rsidR="001E292A" w:rsidRPr="00C670D4" w:rsidRDefault="006A73E8" w:rsidP="00040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Dejas</w:t>
            </w:r>
            <w:r w:rsidR="001E292A" w:rsidRPr="00C670D4">
              <w:rPr>
                <w:sz w:val="26"/>
                <w:szCs w:val="26"/>
              </w:rPr>
              <w:t xml:space="preserve"> soļu, kombināciju, pāreju dažādība</w:t>
            </w:r>
            <w:r w:rsidR="00040EBA">
              <w:rPr>
                <w:sz w:val="26"/>
                <w:szCs w:val="26"/>
              </w:rPr>
              <w:t>.</w:t>
            </w:r>
          </w:p>
          <w:p w:rsidR="001E292A" w:rsidRPr="00C670D4" w:rsidRDefault="006A73E8" w:rsidP="00040E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Dejas</w:t>
            </w:r>
            <w:r w:rsidR="001E292A" w:rsidRPr="00C670D4">
              <w:rPr>
                <w:sz w:val="26"/>
                <w:szCs w:val="26"/>
              </w:rPr>
              <w:t xml:space="preserve"> soļu, kombināciju, pāreju atbilstība tematam</w:t>
            </w:r>
            <w:r w:rsidR="00040EBA">
              <w:rPr>
                <w:sz w:val="26"/>
                <w:szCs w:val="26"/>
              </w:rPr>
              <w:t>.</w:t>
            </w:r>
          </w:p>
          <w:p w:rsidR="001E292A" w:rsidRPr="00C670D4" w:rsidRDefault="001E292A" w:rsidP="00040EBA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  <w:r w:rsidRPr="00C670D4">
              <w:rPr>
                <w:b/>
                <w:sz w:val="26"/>
                <w:szCs w:val="26"/>
              </w:rPr>
              <w:t>0-5</w:t>
            </w:r>
          </w:p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</w:p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292A" w:rsidTr="00001C17">
        <w:trPr>
          <w:trHeight w:val="210"/>
        </w:trPr>
        <w:tc>
          <w:tcPr>
            <w:tcW w:w="2734" w:type="dxa"/>
          </w:tcPr>
          <w:p w:rsidR="001E292A" w:rsidRPr="00C670D4" w:rsidRDefault="001E292A" w:rsidP="00040EBA">
            <w:pPr>
              <w:rPr>
                <w:bCs/>
                <w:sz w:val="26"/>
                <w:szCs w:val="26"/>
              </w:rPr>
            </w:pPr>
            <w:r w:rsidRPr="00C670D4">
              <w:rPr>
                <w:bCs/>
                <w:sz w:val="26"/>
                <w:szCs w:val="26"/>
              </w:rPr>
              <w:t>4.</w:t>
            </w:r>
            <w:r w:rsidR="00C670D4">
              <w:rPr>
                <w:bCs/>
                <w:sz w:val="26"/>
                <w:szCs w:val="26"/>
              </w:rPr>
              <w:t xml:space="preserve"> </w:t>
            </w:r>
            <w:r w:rsidRPr="00C670D4">
              <w:rPr>
                <w:bCs/>
                <w:sz w:val="26"/>
                <w:szCs w:val="26"/>
              </w:rPr>
              <w:t>Dejas dramaturģija</w:t>
            </w:r>
          </w:p>
        </w:tc>
        <w:tc>
          <w:tcPr>
            <w:tcW w:w="4253" w:type="dxa"/>
            <w:shd w:val="clear" w:color="auto" w:fill="auto"/>
          </w:tcPr>
          <w:p w:rsidR="001E292A" w:rsidRPr="00C670D4" w:rsidRDefault="001E292A" w:rsidP="00040EBA">
            <w:pPr>
              <w:rPr>
                <w:sz w:val="26"/>
                <w:szCs w:val="26"/>
              </w:rPr>
            </w:pPr>
            <w:r w:rsidRPr="00C670D4">
              <w:rPr>
                <w:sz w:val="26"/>
                <w:szCs w:val="26"/>
              </w:rPr>
              <w:t>1.</w:t>
            </w:r>
            <w:r w:rsidR="00C670D4">
              <w:rPr>
                <w:sz w:val="26"/>
                <w:szCs w:val="26"/>
              </w:rPr>
              <w:t xml:space="preserve"> </w:t>
            </w:r>
            <w:r w:rsidRPr="00C670D4">
              <w:rPr>
                <w:sz w:val="26"/>
                <w:szCs w:val="26"/>
              </w:rPr>
              <w:t>Skatuviskās darbības dinamika (sākums, attīstība, kulminācija, atrisinājums)</w:t>
            </w:r>
            <w:r w:rsidR="00040EBA">
              <w:rPr>
                <w:sz w:val="26"/>
                <w:szCs w:val="26"/>
              </w:rPr>
              <w:t>.</w:t>
            </w:r>
          </w:p>
          <w:p w:rsidR="001E292A" w:rsidRPr="005703B1" w:rsidRDefault="001E292A" w:rsidP="00040EBA">
            <w:pPr>
              <w:rPr>
                <w:bCs/>
                <w:sz w:val="26"/>
                <w:szCs w:val="26"/>
              </w:rPr>
            </w:pPr>
            <w:r w:rsidRPr="00C670D4">
              <w:rPr>
                <w:sz w:val="26"/>
                <w:szCs w:val="26"/>
              </w:rPr>
              <w:t>2.</w:t>
            </w:r>
            <w:r w:rsidRPr="00C670D4">
              <w:rPr>
                <w:bCs/>
                <w:sz w:val="26"/>
                <w:szCs w:val="26"/>
              </w:rPr>
              <w:t xml:space="preserve"> Dejas </w:t>
            </w:r>
            <w:r w:rsidR="00040EBA">
              <w:rPr>
                <w:bCs/>
                <w:sz w:val="26"/>
                <w:szCs w:val="26"/>
              </w:rPr>
              <w:t xml:space="preserve">valodas un mūzikas </w:t>
            </w:r>
            <w:r w:rsidR="00040EBA" w:rsidRPr="005703B1">
              <w:rPr>
                <w:bCs/>
                <w:sz w:val="26"/>
                <w:szCs w:val="26"/>
              </w:rPr>
              <w:t>mijiedarbība.</w:t>
            </w:r>
          </w:p>
          <w:p w:rsidR="001E292A" w:rsidRPr="00C670D4" w:rsidRDefault="001E292A" w:rsidP="00040EBA">
            <w:pPr>
              <w:rPr>
                <w:b/>
                <w:sz w:val="26"/>
                <w:szCs w:val="26"/>
              </w:rPr>
            </w:pPr>
            <w:r w:rsidRPr="005703B1">
              <w:rPr>
                <w:bCs/>
                <w:sz w:val="26"/>
                <w:szCs w:val="26"/>
              </w:rPr>
              <w:t>3. Dejas valoda</w:t>
            </w:r>
            <w:r w:rsidR="00040EBA" w:rsidRPr="005703B1">
              <w:rPr>
                <w:bCs/>
                <w:sz w:val="26"/>
                <w:szCs w:val="26"/>
              </w:rPr>
              <w:t>s un teksta (ja ir) mijiedarbība.</w:t>
            </w:r>
          </w:p>
        </w:tc>
        <w:tc>
          <w:tcPr>
            <w:tcW w:w="1417" w:type="dxa"/>
            <w:shd w:val="clear" w:color="auto" w:fill="auto"/>
          </w:tcPr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  <w:r w:rsidRPr="00C670D4">
              <w:rPr>
                <w:b/>
                <w:sz w:val="26"/>
                <w:szCs w:val="26"/>
              </w:rPr>
              <w:t>0-5</w:t>
            </w:r>
          </w:p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292A" w:rsidTr="00040EBA">
        <w:trPr>
          <w:trHeight w:val="1213"/>
        </w:trPr>
        <w:tc>
          <w:tcPr>
            <w:tcW w:w="2734" w:type="dxa"/>
          </w:tcPr>
          <w:p w:rsidR="001E292A" w:rsidRPr="00C670D4" w:rsidRDefault="001E292A" w:rsidP="00040EBA">
            <w:pPr>
              <w:rPr>
                <w:bCs/>
                <w:sz w:val="26"/>
                <w:szCs w:val="26"/>
              </w:rPr>
            </w:pPr>
            <w:r w:rsidRPr="00C670D4">
              <w:rPr>
                <w:bCs/>
                <w:sz w:val="26"/>
                <w:szCs w:val="26"/>
              </w:rPr>
              <w:t>5.Vizuālais tēls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292A" w:rsidRPr="00C670D4" w:rsidRDefault="001E292A" w:rsidP="00040EBA">
            <w:pPr>
              <w:rPr>
                <w:sz w:val="26"/>
                <w:szCs w:val="26"/>
              </w:rPr>
            </w:pPr>
            <w:r w:rsidRPr="00C670D4">
              <w:rPr>
                <w:sz w:val="26"/>
                <w:szCs w:val="26"/>
              </w:rPr>
              <w:t>1. Dejas noformējuma atbilstība tematam</w:t>
            </w:r>
            <w:r w:rsidR="00040EBA">
              <w:rPr>
                <w:sz w:val="26"/>
                <w:szCs w:val="26"/>
              </w:rPr>
              <w:t>.</w:t>
            </w:r>
          </w:p>
          <w:p w:rsidR="001E292A" w:rsidRPr="00C670D4" w:rsidRDefault="001E292A" w:rsidP="00040EBA">
            <w:pPr>
              <w:rPr>
                <w:sz w:val="26"/>
                <w:szCs w:val="26"/>
              </w:rPr>
            </w:pPr>
            <w:r w:rsidRPr="00C670D4">
              <w:rPr>
                <w:sz w:val="26"/>
                <w:szCs w:val="26"/>
              </w:rPr>
              <w:t>2. Emocionalitāte</w:t>
            </w:r>
            <w:r w:rsidR="00040EBA">
              <w:rPr>
                <w:sz w:val="26"/>
                <w:szCs w:val="26"/>
              </w:rPr>
              <w:t>.</w:t>
            </w:r>
          </w:p>
          <w:p w:rsidR="001E292A" w:rsidRPr="00C670D4" w:rsidRDefault="001E292A" w:rsidP="00040EBA">
            <w:pPr>
              <w:rPr>
                <w:b/>
                <w:sz w:val="26"/>
                <w:szCs w:val="26"/>
              </w:rPr>
            </w:pPr>
            <w:r w:rsidRPr="00C670D4">
              <w:rPr>
                <w:sz w:val="26"/>
                <w:szCs w:val="26"/>
              </w:rPr>
              <w:t>3. Interpretācija</w:t>
            </w:r>
            <w:r w:rsidR="00040EBA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E292A" w:rsidRPr="00C670D4" w:rsidRDefault="001E292A" w:rsidP="0011730A">
            <w:pPr>
              <w:jc w:val="both"/>
              <w:rPr>
                <w:b/>
                <w:sz w:val="26"/>
                <w:szCs w:val="26"/>
              </w:rPr>
            </w:pPr>
            <w:r w:rsidRPr="00C670D4">
              <w:rPr>
                <w:b/>
                <w:sz w:val="26"/>
                <w:szCs w:val="26"/>
              </w:rPr>
              <w:t>0-4</w:t>
            </w:r>
          </w:p>
        </w:tc>
      </w:tr>
    </w:tbl>
    <w:p w:rsidR="001E292A" w:rsidRDefault="001E292A" w:rsidP="0011730A">
      <w:pPr>
        <w:jc w:val="both"/>
        <w:rPr>
          <w:b/>
        </w:rPr>
      </w:pPr>
    </w:p>
    <w:p w:rsidR="001E292A" w:rsidRDefault="001E292A" w:rsidP="0011730A">
      <w:pPr>
        <w:jc w:val="both"/>
        <w:rPr>
          <w:b/>
        </w:rPr>
      </w:pPr>
    </w:p>
    <w:p w:rsidR="001E292A" w:rsidRDefault="001E292A" w:rsidP="0011730A">
      <w:pPr>
        <w:jc w:val="both"/>
        <w:rPr>
          <w:b/>
        </w:rPr>
      </w:pPr>
    </w:p>
    <w:p w:rsidR="001E292A" w:rsidRDefault="001E292A" w:rsidP="0011730A">
      <w:pPr>
        <w:jc w:val="both"/>
        <w:rPr>
          <w:b/>
        </w:rPr>
      </w:pPr>
    </w:p>
    <w:p w:rsidR="001E292A" w:rsidRPr="00040EBA" w:rsidRDefault="001E292A" w:rsidP="0011730A">
      <w:pPr>
        <w:jc w:val="both"/>
        <w:rPr>
          <w:b/>
          <w:sz w:val="26"/>
          <w:szCs w:val="26"/>
        </w:rPr>
      </w:pPr>
    </w:p>
    <w:p w:rsidR="001A01DB" w:rsidRDefault="00040EBA" w:rsidP="00DA47AD">
      <w:pPr>
        <w:pStyle w:val="ListParagraph"/>
        <w:ind w:left="360"/>
        <w:jc w:val="both"/>
        <w:rPr>
          <w:sz w:val="26"/>
          <w:szCs w:val="26"/>
        </w:rPr>
      </w:pPr>
      <w:r w:rsidRPr="00040EBA">
        <w:rPr>
          <w:sz w:val="26"/>
          <w:szCs w:val="26"/>
        </w:rPr>
        <w:t>Direktore</w:t>
      </w:r>
      <w:r w:rsidRPr="00040EBA">
        <w:rPr>
          <w:sz w:val="26"/>
          <w:szCs w:val="26"/>
        </w:rPr>
        <w:tab/>
      </w:r>
      <w:r w:rsidRPr="00040EBA">
        <w:rPr>
          <w:sz w:val="26"/>
          <w:szCs w:val="26"/>
        </w:rPr>
        <w:tab/>
      </w:r>
      <w:r w:rsidRPr="00040EBA">
        <w:rPr>
          <w:sz w:val="26"/>
          <w:szCs w:val="26"/>
        </w:rPr>
        <w:tab/>
      </w:r>
      <w:r w:rsidRPr="00040EBA">
        <w:rPr>
          <w:sz w:val="26"/>
          <w:szCs w:val="26"/>
        </w:rPr>
        <w:tab/>
      </w:r>
      <w:r w:rsidRPr="00040EBA">
        <w:rPr>
          <w:sz w:val="26"/>
          <w:szCs w:val="26"/>
        </w:rPr>
        <w:tab/>
      </w:r>
      <w:r w:rsidRPr="00040EBA">
        <w:rPr>
          <w:sz w:val="26"/>
          <w:szCs w:val="26"/>
        </w:rPr>
        <w:tab/>
      </w:r>
      <w:r w:rsidRPr="00040EBA">
        <w:rPr>
          <w:sz w:val="26"/>
          <w:szCs w:val="26"/>
        </w:rPr>
        <w:tab/>
      </w:r>
      <w:r w:rsidRPr="00040EBA">
        <w:rPr>
          <w:sz w:val="26"/>
          <w:szCs w:val="26"/>
        </w:rPr>
        <w:tab/>
      </w:r>
      <w:r w:rsidRPr="00040EBA">
        <w:rPr>
          <w:sz w:val="26"/>
          <w:szCs w:val="26"/>
        </w:rPr>
        <w:tab/>
      </w:r>
      <w:r w:rsidRPr="00040EBA">
        <w:rPr>
          <w:sz w:val="26"/>
          <w:szCs w:val="26"/>
        </w:rPr>
        <w:tab/>
        <w:t>S.Pujāte</w:t>
      </w:r>
    </w:p>
    <w:p w:rsidR="00040EBA" w:rsidRDefault="00040EBA" w:rsidP="00DA47AD">
      <w:pPr>
        <w:pStyle w:val="ListParagraph"/>
        <w:ind w:left="360"/>
        <w:jc w:val="both"/>
        <w:rPr>
          <w:sz w:val="26"/>
          <w:szCs w:val="26"/>
        </w:rPr>
      </w:pPr>
    </w:p>
    <w:p w:rsidR="00040EBA" w:rsidRDefault="00040EBA" w:rsidP="00DA47AD">
      <w:pPr>
        <w:pStyle w:val="ListParagraph"/>
        <w:ind w:left="360"/>
        <w:jc w:val="both"/>
        <w:rPr>
          <w:sz w:val="26"/>
          <w:szCs w:val="26"/>
        </w:rPr>
      </w:pPr>
    </w:p>
    <w:p w:rsidR="00040EBA" w:rsidRDefault="00040EBA" w:rsidP="00DA47AD">
      <w:pPr>
        <w:pStyle w:val="ListParagraph"/>
        <w:ind w:left="360"/>
        <w:jc w:val="both"/>
        <w:rPr>
          <w:sz w:val="26"/>
          <w:szCs w:val="26"/>
        </w:rPr>
      </w:pPr>
    </w:p>
    <w:p w:rsidR="00040EBA" w:rsidRPr="00040EBA" w:rsidRDefault="00040EBA" w:rsidP="00DA47AD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Alpa 67228985</w:t>
      </w:r>
    </w:p>
    <w:sectPr w:rsidR="00040EBA" w:rsidRPr="00040EBA" w:rsidSect="00515054">
      <w:footerReference w:type="default" r:id="rId18"/>
      <w:pgSz w:w="11906" w:h="16838"/>
      <w:pgMar w:top="720" w:right="1134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F9" w:rsidRDefault="002862F9" w:rsidP="00E16B70">
      <w:r>
        <w:separator/>
      </w:r>
    </w:p>
  </w:endnote>
  <w:endnote w:type="continuationSeparator" w:id="0">
    <w:p w:rsidR="002862F9" w:rsidRDefault="002862F9" w:rsidP="00E1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41438"/>
      <w:docPartObj>
        <w:docPartGallery w:val="Page Numbers (Bottom of Page)"/>
        <w:docPartUnique/>
      </w:docPartObj>
    </w:sdtPr>
    <w:sdtEndPr/>
    <w:sdtContent>
      <w:p w:rsidR="00E16B70" w:rsidRDefault="009A58A1">
        <w:pPr>
          <w:pStyle w:val="Footer"/>
          <w:jc w:val="center"/>
        </w:pPr>
        <w:r>
          <w:fldChar w:fldCharType="begin"/>
        </w:r>
        <w:r w:rsidR="003E6322">
          <w:instrText xml:space="preserve"> PAGE   \* MERGEFORMAT </w:instrText>
        </w:r>
        <w:r>
          <w:fldChar w:fldCharType="separate"/>
        </w:r>
        <w:r w:rsidR="005406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6B70" w:rsidRDefault="00E16B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F9" w:rsidRDefault="002862F9" w:rsidP="00E16B70">
      <w:r>
        <w:separator/>
      </w:r>
    </w:p>
  </w:footnote>
  <w:footnote w:type="continuationSeparator" w:id="0">
    <w:p w:rsidR="002862F9" w:rsidRDefault="002862F9" w:rsidP="00E1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7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304C2C"/>
    <w:multiLevelType w:val="hybridMultilevel"/>
    <w:tmpl w:val="09205762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7DD5905"/>
    <w:multiLevelType w:val="multilevel"/>
    <w:tmpl w:val="C346D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8554722"/>
    <w:multiLevelType w:val="hybridMultilevel"/>
    <w:tmpl w:val="13E22DC8"/>
    <w:lvl w:ilvl="0" w:tplc="A33E24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F65B1"/>
    <w:multiLevelType w:val="hybridMultilevel"/>
    <w:tmpl w:val="1EF879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05C9B"/>
    <w:multiLevelType w:val="hybridMultilevel"/>
    <w:tmpl w:val="C90A06C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66780"/>
    <w:multiLevelType w:val="multilevel"/>
    <w:tmpl w:val="5306A2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6955D2"/>
    <w:multiLevelType w:val="hybridMultilevel"/>
    <w:tmpl w:val="BAB072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3280C"/>
    <w:multiLevelType w:val="hybridMultilevel"/>
    <w:tmpl w:val="897AA336"/>
    <w:lvl w:ilvl="0" w:tplc="80B2C5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6CB2354"/>
    <w:multiLevelType w:val="hybridMultilevel"/>
    <w:tmpl w:val="1C1E27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E6A33"/>
    <w:multiLevelType w:val="hybridMultilevel"/>
    <w:tmpl w:val="87AA222A"/>
    <w:lvl w:ilvl="0" w:tplc="0426000F">
      <w:start w:val="30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257C7"/>
    <w:multiLevelType w:val="hybridMultilevel"/>
    <w:tmpl w:val="B84237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045C3"/>
    <w:multiLevelType w:val="hybridMultilevel"/>
    <w:tmpl w:val="122C87DC"/>
    <w:lvl w:ilvl="0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>
    <w:nsid w:val="23250989"/>
    <w:multiLevelType w:val="hybridMultilevel"/>
    <w:tmpl w:val="B654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00B76"/>
    <w:multiLevelType w:val="hybridMultilevel"/>
    <w:tmpl w:val="A1FA7E9C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990E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707767B"/>
    <w:multiLevelType w:val="hybridMultilevel"/>
    <w:tmpl w:val="30C69B4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A33EAF"/>
    <w:multiLevelType w:val="hybridMultilevel"/>
    <w:tmpl w:val="238AC4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00C29"/>
    <w:multiLevelType w:val="hybridMultilevel"/>
    <w:tmpl w:val="53BCC1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47EFD"/>
    <w:multiLevelType w:val="hybridMultilevel"/>
    <w:tmpl w:val="25E29D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67C29"/>
    <w:multiLevelType w:val="multilevel"/>
    <w:tmpl w:val="5306A2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AFF7C85"/>
    <w:multiLevelType w:val="hybridMultilevel"/>
    <w:tmpl w:val="FDBEE70E"/>
    <w:lvl w:ilvl="0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FB12A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533A75"/>
    <w:multiLevelType w:val="multilevel"/>
    <w:tmpl w:val="D3562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44A1B8B"/>
    <w:multiLevelType w:val="hybridMultilevel"/>
    <w:tmpl w:val="3844FE70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70F45"/>
    <w:multiLevelType w:val="hybridMultilevel"/>
    <w:tmpl w:val="E3CA81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72B31"/>
    <w:multiLevelType w:val="multilevel"/>
    <w:tmpl w:val="5306A2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89F4EF1"/>
    <w:multiLevelType w:val="hybridMultilevel"/>
    <w:tmpl w:val="1286F8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931C5"/>
    <w:multiLevelType w:val="hybridMultilevel"/>
    <w:tmpl w:val="014E83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B0F0B"/>
    <w:multiLevelType w:val="multilevel"/>
    <w:tmpl w:val="FB1CFD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E8642D2"/>
    <w:multiLevelType w:val="hybridMultilevel"/>
    <w:tmpl w:val="63845F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E244C"/>
    <w:multiLevelType w:val="multilevel"/>
    <w:tmpl w:val="13E22DC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C61C8C"/>
    <w:multiLevelType w:val="multilevel"/>
    <w:tmpl w:val="C152FFFC"/>
    <w:lvl w:ilvl="0">
      <w:start w:val="10"/>
      <w:numFmt w:val="decimal"/>
      <w:lvlText w:val="%1."/>
      <w:lvlJc w:val="left"/>
      <w:pPr>
        <w:ind w:left="622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33">
    <w:nsid w:val="5A135353"/>
    <w:multiLevelType w:val="multilevel"/>
    <w:tmpl w:val="FB1CFD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6A5163"/>
    <w:multiLevelType w:val="multilevel"/>
    <w:tmpl w:val="FA7891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5">
    <w:nsid w:val="5BE4721B"/>
    <w:multiLevelType w:val="multilevel"/>
    <w:tmpl w:val="5306A2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E8848D0"/>
    <w:multiLevelType w:val="hybridMultilevel"/>
    <w:tmpl w:val="528E851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644D2279"/>
    <w:multiLevelType w:val="multilevel"/>
    <w:tmpl w:val="5306A2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5F21EE"/>
    <w:multiLevelType w:val="hybridMultilevel"/>
    <w:tmpl w:val="BB62168E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CD031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F1C5758"/>
    <w:multiLevelType w:val="hybridMultilevel"/>
    <w:tmpl w:val="4B3EFA96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>
    <w:nsid w:val="6F2773C7"/>
    <w:multiLevelType w:val="hybridMultilevel"/>
    <w:tmpl w:val="EBD2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C27C3"/>
    <w:multiLevelType w:val="multilevel"/>
    <w:tmpl w:val="5306A2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5D717F6"/>
    <w:multiLevelType w:val="hybridMultilevel"/>
    <w:tmpl w:val="70109BA0"/>
    <w:lvl w:ilvl="0" w:tplc="042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77845875"/>
    <w:multiLevelType w:val="multilevel"/>
    <w:tmpl w:val="721E8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5">
    <w:nsid w:val="790A4C9F"/>
    <w:multiLevelType w:val="hybridMultilevel"/>
    <w:tmpl w:val="A9721038"/>
    <w:lvl w:ilvl="0" w:tplc="042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6">
    <w:nsid w:val="7BAE2631"/>
    <w:multiLevelType w:val="hybridMultilevel"/>
    <w:tmpl w:val="85D0085E"/>
    <w:lvl w:ilvl="0" w:tplc="3796EE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49429D"/>
    <w:multiLevelType w:val="hybridMultilevel"/>
    <w:tmpl w:val="C074DA3C"/>
    <w:lvl w:ilvl="0" w:tplc="042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8">
    <w:nsid w:val="7EC106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6"/>
  </w:num>
  <w:num w:numId="3">
    <w:abstractNumId w:val="31"/>
  </w:num>
  <w:num w:numId="4">
    <w:abstractNumId w:val="14"/>
  </w:num>
  <w:num w:numId="5">
    <w:abstractNumId w:val="1"/>
  </w:num>
  <w:num w:numId="6">
    <w:abstractNumId w:val="40"/>
  </w:num>
  <w:num w:numId="7">
    <w:abstractNumId w:val="36"/>
  </w:num>
  <w:num w:numId="8">
    <w:abstractNumId w:val="45"/>
  </w:num>
  <w:num w:numId="9">
    <w:abstractNumId w:val="47"/>
  </w:num>
  <w:num w:numId="10">
    <w:abstractNumId w:val="21"/>
  </w:num>
  <w:num w:numId="11">
    <w:abstractNumId w:val="12"/>
  </w:num>
  <w:num w:numId="12">
    <w:abstractNumId w:val="8"/>
  </w:num>
  <w:num w:numId="13">
    <w:abstractNumId w:val="38"/>
  </w:num>
  <w:num w:numId="14">
    <w:abstractNumId w:val="27"/>
  </w:num>
  <w:num w:numId="15">
    <w:abstractNumId w:val="29"/>
  </w:num>
  <w:num w:numId="16">
    <w:abstractNumId w:val="48"/>
  </w:num>
  <w:num w:numId="17">
    <w:abstractNumId w:val="22"/>
  </w:num>
  <w:num w:numId="18">
    <w:abstractNumId w:val="15"/>
  </w:num>
  <w:num w:numId="19">
    <w:abstractNumId w:val="0"/>
  </w:num>
  <w:num w:numId="20">
    <w:abstractNumId w:val="39"/>
  </w:num>
  <w:num w:numId="21">
    <w:abstractNumId w:val="33"/>
  </w:num>
  <w:num w:numId="22">
    <w:abstractNumId w:val="4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"/>
  </w:num>
  <w:num w:numId="26">
    <w:abstractNumId w:val="44"/>
  </w:num>
  <w:num w:numId="27">
    <w:abstractNumId w:val="24"/>
  </w:num>
  <w:num w:numId="28">
    <w:abstractNumId w:val="46"/>
  </w:num>
  <w:num w:numId="29">
    <w:abstractNumId w:val="5"/>
  </w:num>
  <w:num w:numId="30">
    <w:abstractNumId w:val="13"/>
  </w:num>
  <w:num w:numId="31">
    <w:abstractNumId w:val="7"/>
  </w:num>
  <w:num w:numId="32">
    <w:abstractNumId w:val="11"/>
  </w:num>
  <w:num w:numId="33">
    <w:abstractNumId w:val="10"/>
  </w:num>
  <w:num w:numId="34">
    <w:abstractNumId w:val="37"/>
  </w:num>
  <w:num w:numId="35">
    <w:abstractNumId w:val="32"/>
  </w:num>
  <w:num w:numId="36">
    <w:abstractNumId w:val="25"/>
  </w:num>
  <w:num w:numId="37">
    <w:abstractNumId w:val="4"/>
  </w:num>
  <w:num w:numId="38">
    <w:abstractNumId w:val="6"/>
  </w:num>
  <w:num w:numId="39">
    <w:abstractNumId w:val="42"/>
  </w:num>
  <w:num w:numId="40">
    <w:abstractNumId w:val="35"/>
  </w:num>
  <w:num w:numId="41">
    <w:abstractNumId w:val="20"/>
  </w:num>
  <w:num w:numId="42">
    <w:abstractNumId w:val="26"/>
  </w:num>
  <w:num w:numId="43">
    <w:abstractNumId w:val="17"/>
  </w:num>
  <w:num w:numId="44">
    <w:abstractNumId w:val="30"/>
  </w:num>
  <w:num w:numId="45">
    <w:abstractNumId w:val="28"/>
  </w:num>
  <w:num w:numId="46">
    <w:abstractNumId w:val="41"/>
  </w:num>
  <w:num w:numId="47">
    <w:abstractNumId w:val="9"/>
  </w:num>
  <w:num w:numId="48">
    <w:abstractNumId w:val="1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57"/>
    <w:rsid w:val="00001C17"/>
    <w:rsid w:val="00014028"/>
    <w:rsid w:val="00015598"/>
    <w:rsid w:val="000200CD"/>
    <w:rsid w:val="00031823"/>
    <w:rsid w:val="00036BB1"/>
    <w:rsid w:val="00040EBA"/>
    <w:rsid w:val="00044B7A"/>
    <w:rsid w:val="0004784A"/>
    <w:rsid w:val="000648BF"/>
    <w:rsid w:val="00066329"/>
    <w:rsid w:val="00080597"/>
    <w:rsid w:val="000839AD"/>
    <w:rsid w:val="00087B94"/>
    <w:rsid w:val="00090D72"/>
    <w:rsid w:val="00093046"/>
    <w:rsid w:val="0009683A"/>
    <w:rsid w:val="000A2A27"/>
    <w:rsid w:val="000A2B50"/>
    <w:rsid w:val="000A3378"/>
    <w:rsid w:val="000B5BA3"/>
    <w:rsid w:val="000D0C56"/>
    <w:rsid w:val="000E02B0"/>
    <w:rsid w:val="000E6580"/>
    <w:rsid w:val="000F2745"/>
    <w:rsid w:val="000F3A4B"/>
    <w:rsid w:val="00107A6E"/>
    <w:rsid w:val="00112948"/>
    <w:rsid w:val="0011642E"/>
    <w:rsid w:val="0011730A"/>
    <w:rsid w:val="00123C47"/>
    <w:rsid w:val="00123CF3"/>
    <w:rsid w:val="0012721D"/>
    <w:rsid w:val="00136CF8"/>
    <w:rsid w:val="0015156C"/>
    <w:rsid w:val="00154326"/>
    <w:rsid w:val="001560E2"/>
    <w:rsid w:val="0016186C"/>
    <w:rsid w:val="001726A5"/>
    <w:rsid w:val="0019243A"/>
    <w:rsid w:val="001A01DB"/>
    <w:rsid w:val="001B7153"/>
    <w:rsid w:val="001B7BA7"/>
    <w:rsid w:val="001C1449"/>
    <w:rsid w:val="001C4079"/>
    <w:rsid w:val="001C797F"/>
    <w:rsid w:val="001D0F48"/>
    <w:rsid w:val="001D1C77"/>
    <w:rsid w:val="001D2414"/>
    <w:rsid w:val="001D6333"/>
    <w:rsid w:val="001E292A"/>
    <w:rsid w:val="001F0604"/>
    <w:rsid w:val="001F30AE"/>
    <w:rsid w:val="00201412"/>
    <w:rsid w:val="002052C8"/>
    <w:rsid w:val="00222343"/>
    <w:rsid w:val="002341D9"/>
    <w:rsid w:val="0023521F"/>
    <w:rsid w:val="0023620A"/>
    <w:rsid w:val="00246211"/>
    <w:rsid w:val="00251B7F"/>
    <w:rsid w:val="00252A99"/>
    <w:rsid w:val="002607EC"/>
    <w:rsid w:val="002707F2"/>
    <w:rsid w:val="0028329D"/>
    <w:rsid w:val="00285AA3"/>
    <w:rsid w:val="002862F9"/>
    <w:rsid w:val="002906A9"/>
    <w:rsid w:val="002965A7"/>
    <w:rsid w:val="002B1191"/>
    <w:rsid w:val="002B369C"/>
    <w:rsid w:val="002C1842"/>
    <w:rsid w:val="002D7B23"/>
    <w:rsid w:val="002E3A94"/>
    <w:rsid w:val="002F0115"/>
    <w:rsid w:val="002F1F59"/>
    <w:rsid w:val="002F2320"/>
    <w:rsid w:val="0031397C"/>
    <w:rsid w:val="00316B71"/>
    <w:rsid w:val="0033262D"/>
    <w:rsid w:val="00333A44"/>
    <w:rsid w:val="003402D0"/>
    <w:rsid w:val="00341FC4"/>
    <w:rsid w:val="003462DE"/>
    <w:rsid w:val="00350105"/>
    <w:rsid w:val="00351BCC"/>
    <w:rsid w:val="00354491"/>
    <w:rsid w:val="003545B8"/>
    <w:rsid w:val="0035489B"/>
    <w:rsid w:val="00356757"/>
    <w:rsid w:val="00357A59"/>
    <w:rsid w:val="00360818"/>
    <w:rsid w:val="00362F15"/>
    <w:rsid w:val="003641EC"/>
    <w:rsid w:val="00365092"/>
    <w:rsid w:val="0037590D"/>
    <w:rsid w:val="0038242A"/>
    <w:rsid w:val="00384E65"/>
    <w:rsid w:val="00396980"/>
    <w:rsid w:val="003A2C6B"/>
    <w:rsid w:val="003B0D6E"/>
    <w:rsid w:val="003D3D6F"/>
    <w:rsid w:val="003E259B"/>
    <w:rsid w:val="003E4EA3"/>
    <w:rsid w:val="003E6322"/>
    <w:rsid w:val="003F343F"/>
    <w:rsid w:val="003F5153"/>
    <w:rsid w:val="00415ADD"/>
    <w:rsid w:val="00417468"/>
    <w:rsid w:val="00417B22"/>
    <w:rsid w:val="00432F1D"/>
    <w:rsid w:val="0043680D"/>
    <w:rsid w:val="004525E9"/>
    <w:rsid w:val="004532BA"/>
    <w:rsid w:val="00455EE2"/>
    <w:rsid w:val="00467F50"/>
    <w:rsid w:val="004760D0"/>
    <w:rsid w:val="004778EC"/>
    <w:rsid w:val="00482AC3"/>
    <w:rsid w:val="00485831"/>
    <w:rsid w:val="00495E49"/>
    <w:rsid w:val="004A3552"/>
    <w:rsid w:val="004B5E09"/>
    <w:rsid w:val="004D2FA6"/>
    <w:rsid w:val="004E2A60"/>
    <w:rsid w:val="004E35D3"/>
    <w:rsid w:val="004F1EEA"/>
    <w:rsid w:val="004F296B"/>
    <w:rsid w:val="005036B2"/>
    <w:rsid w:val="00506413"/>
    <w:rsid w:val="00506A03"/>
    <w:rsid w:val="00515054"/>
    <w:rsid w:val="005236B5"/>
    <w:rsid w:val="00524D78"/>
    <w:rsid w:val="0052733A"/>
    <w:rsid w:val="0053136C"/>
    <w:rsid w:val="005370E8"/>
    <w:rsid w:val="00537B09"/>
    <w:rsid w:val="00540684"/>
    <w:rsid w:val="00550473"/>
    <w:rsid w:val="005516A4"/>
    <w:rsid w:val="00552E08"/>
    <w:rsid w:val="00556BE6"/>
    <w:rsid w:val="00560757"/>
    <w:rsid w:val="005703B1"/>
    <w:rsid w:val="00576BD3"/>
    <w:rsid w:val="005832C9"/>
    <w:rsid w:val="005838F4"/>
    <w:rsid w:val="00593D5D"/>
    <w:rsid w:val="0059644A"/>
    <w:rsid w:val="005C6D09"/>
    <w:rsid w:val="005E4A66"/>
    <w:rsid w:val="005E6270"/>
    <w:rsid w:val="005E62A2"/>
    <w:rsid w:val="005E7218"/>
    <w:rsid w:val="006106CE"/>
    <w:rsid w:val="00612913"/>
    <w:rsid w:val="00622500"/>
    <w:rsid w:val="006424B4"/>
    <w:rsid w:val="006431FC"/>
    <w:rsid w:val="006449AB"/>
    <w:rsid w:val="006477A8"/>
    <w:rsid w:val="00655BAF"/>
    <w:rsid w:val="006601B4"/>
    <w:rsid w:val="00662D41"/>
    <w:rsid w:val="006642A4"/>
    <w:rsid w:val="0066573B"/>
    <w:rsid w:val="00667D3D"/>
    <w:rsid w:val="00687B8A"/>
    <w:rsid w:val="006A1D2A"/>
    <w:rsid w:val="006A73E8"/>
    <w:rsid w:val="006B485F"/>
    <w:rsid w:val="006B503F"/>
    <w:rsid w:val="006B5E4A"/>
    <w:rsid w:val="006C7D39"/>
    <w:rsid w:val="006D43DA"/>
    <w:rsid w:val="006E1E1D"/>
    <w:rsid w:val="006E25A8"/>
    <w:rsid w:val="0071362D"/>
    <w:rsid w:val="00714CE9"/>
    <w:rsid w:val="00716687"/>
    <w:rsid w:val="00716EFB"/>
    <w:rsid w:val="00721055"/>
    <w:rsid w:val="0073492C"/>
    <w:rsid w:val="0076156C"/>
    <w:rsid w:val="007678FE"/>
    <w:rsid w:val="007725D9"/>
    <w:rsid w:val="00793C4A"/>
    <w:rsid w:val="0079522A"/>
    <w:rsid w:val="007A4B1C"/>
    <w:rsid w:val="007B3403"/>
    <w:rsid w:val="007B6030"/>
    <w:rsid w:val="007B6A2D"/>
    <w:rsid w:val="007C34CC"/>
    <w:rsid w:val="007C6D12"/>
    <w:rsid w:val="007D4D0F"/>
    <w:rsid w:val="007D4FD2"/>
    <w:rsid w:val="007E2708"/>
    <w:rsid w:val="008007BC"/>
    <w:rsid w:val="00801BC5"/>
    <w:rsid w:val="0080205D"/>
    <w:rsid w:val="00803441"/>
    <w:rsid w:val="008051A6"/>
    <w:rsid w:val="00810172"/>
    <w:rsid w:val="0081389C"/>
    <w:rsid w:val="00817D98"/>
    <w:rsid w:val="00820F22"/>
    <w:rsid w:val="0082602F"/>
    <w:rsid w:val="00836C2F"/>
    <w:rsid w:val="00856AC3"/>
    <w:rsid w:val="00864141"/>
    <w:rsid w:val="00874C33"/>
    <w:rsid w:val="00875940"/>
    <w:rsid w:val="00876204"/>
    <w:rsid w:val="008A2080"/>
    <w:rsid w:val="008A268B"/>
    <w:rsid w:val="008B78C9"/>
    <w:rsid w:val="008C591F"/>
    <w:rsid w:val="008E6185"/>
    <w:rsid w:val="008E622D"/>
    <w:rsid w:val="00901BCC"/>
    <w:rsid w:val="00902770"/>
    <w:rsid w:val="00911589"/>
    <w:rsid w:val="009154B0"/>
    <w:rsid w:val="0094100B"/>
    <w:rsid w:val="00946C03"/>
    <w:rsid w:val="00947E33"/>
    <w:rsid w:val="009534A1"/>
    <w:rsid w:val="00955A35"/>
    <w:rsid w:val="00960555"/>
    <w:rsid w:val="0096388C"/>
    <w:rsid w:val="00992EEB"/>
    <w:rsid w:val="00993F0E"/>
    <w:rsid w:val="00996426"/>
    <w:rsid w:val="0099693F"/>
    <w:rsid w:val="009A58A1"/>
    <w:rsid w:val="009B7E4C"/>
    <w:rsid w:val="009C21FD"/>
    <w:rsid w:val="009C3187"/>
    <w:rsid w:val="009D11BC"/>
    <w:rsid w:val="009D5A2D"/>
    <w:rsid w:val="00A01B68"/>
    <w:rsid w:val="00A14C52"/>
    <w:rsid w:val="00A1637A"/>
    <w:rsid w:val="00A26E13"/>
    <w:rsid w:val="00A35272"/>
    <w:rsid w:val="00A40965"/>
    <w:rsid w:val="00A40E7E"/>
    <w:rsid w:val="00A532ED"/>
    <w:rsid w:val="00A57CE3"/>
    <w:rsid w:val="00A62C01"/>
    <w:rsid w:val="00A63858"/>
    <w:rsid w:val="00A65407"/>
    <w:rsid w:val="00A771B7"/>
    <w:rsid w:val="00A80841"/>
    <w:rsid w:val="00A84D98"/>
    <w:rsid w:val="00A853BF"/>
    <w:rsid w:val="00A91C59"/>
    <w:rsid w:val="00AA464E"/>
    <w:rsid w:val="00AB138A"/>
    <w:rsid w:val="00AC7009"/>
    <w:rsid w:val="00AD1CDE"/>
    <w:rsid w:val="00AD2B85"/>
    <w:rsid w:val="00AD4CD4"/>
    <w:rsid w:val="00AE01E1"/>
    <w:rsid w:val="00AE514F"/>
    <w:rsid w:val="00AF619F"/>
    <w:rsid w:val="00AF6D70"/>
    <w:rsid w:val="00B10A0A"/>
    <w:rsid w:val="00B261E2"/>
    <w:rsid w:val="00B449DC"/>
    <w:rsid w:val="00B67AFD"/>
    <w:rsid w:val="00B71A64"/>
    <w:rsid w:val="00B72469"/>
    <w:rsid w:val="00B90A5F"/>
    <w:rsid w:val="00B92B63"/>
    <w:rsid w:val="00B96E9F"/>
    <w:rsid w:val="00BA49E8"/>
    <w:rsid w:val="00BA6255"/>
    <w:rsid w:val="00BA6C37"/>
    <w:rsid w:val="00BD6288"/>
    <w:rsid w:val="00BD667D"/>
    <w:rsid w:val="00BE1749"/>
    <w:rsid w:val="00BE2B2D"/>
    <w:rsid w:val="00BE586D"/>
    <w:rsid w:val="00BF2D6C"/>
    <w:rsid w:val="00BF5342"/>
    <w:rsid w:val="00BF7911"/>
    <w:rsid w:val="00C131A3"/>
    <w:rsid w:val="00C16EC4"/>
    <w:rsid w:val="00C2081A"/>
    <w:rsid w:val="00C305DF"/>
    <w:rsid w:val="00C35DDD"/>
    <w:rsid w:val="00C44704"/>
    <w:rsid w:val="00C473A2"/>
    <w:rsid w:val="00C54CF8"/>
    <w:rsid w:val="00C65F0F"/>
    <w:rsid w:val="00C670D4"/>
    <w:rsid w:val="00C705CD"/>
    <w:rsid w:val="00C74B93"/>
    <w:rsid w:val="00C8524B"/>
    <w:rsid w:val="00C9753A"/>
    <w:rsid w:val="00CA5DA3"/>
    <w:rsid w:val="00CA7E40"/>
    <w:rsid w:val="00CC52D0"/>
    <w:rsid w:val="00CD1D71"/>
    <w:rsid w:val="00CD7239"/>
    <w:rsid w:val="00CD7394"/>
    <w:rsid w:val="00CE7347"/>
    <w:rsid w:val="00CF0D3E"/>
    <w:rsid w:val="00CF24A6"/>
    <w:rsid w:val="00CF2E5D"/>
    <w:rsid w:val="00D01954"/>
    <w:rsid w:val="00D01E6B"/>
    <w:rsid w:val="00D05735"/>
    <w:rsid w:val="00D10F00"/>
    <w:rsid w:val="00D26583"/>
    <w:rsid w:val="00D40F9A"/>
    <w:rsid w:val="00D410DB"/>
    <w:rsid w:val="00D42F6A"/>
    <w:rsid w:val="00D45E2F"/>
    <w:rsid w:val="00D50A30"/>
    <w:rsid w:val="00D5395A"/>
    <w:rsid w:val="00D5537F"/>
    <w:rsid w:val="00D73390"/>
    <w:rsid w:val="00D76EA0"/>
    <w:rsid w:val="00D82956"/>
    <w:rsid w:val="00D87D52"/>
    <w:rsid w:val="00D905D7"/>
    <w:rsid w:val="00D9735A"/>
    <w:rsid w:val="00DA47AD"/>
    <w:rsid w:val="00DB04A9"/>
    <w:rsid w:val="00DC2078"/>
    <w:rsid w:val="00DC51C9"/>
    <w:rsid w:val="00DD0237"/>
    <w:rsid w:val="00DD0945"/>
    <w:rsid w:val="00DD4DA4"/>
    <w:rsid w:val="00DE58C9"/>
    <w:rsid w:val="00DF03EF"/>
    <w:rsid w:val="00DF328D"/>
    <w:rsid w:val="00DF5F4F"/>
    <w:rsid w:val="00E03C9A"/>
    <w:rsid w:val="00E16B70"/>
    <w:rsid w:val="00E1753E"/>
    <w:rsid w:val="00E20EEE"/>
    <w:rsid w:val="00E212AF"/>
    <w:rsid w:val="00E34F8A"/>
    <w:rsid w:val="00E4667D"/>
    <w:rsid w:val="00E47E04"/>
    <w:rsid w:val="00E543BB"/>
    <w:rsid w:val="00E54FBE"/>
    <w:rsid w:val="00E5704C"/>
    <w:rsid w:val="00E67659"/>
    <w:rsid w:val="00E775AE"/>
    <w:rsid w:val="00E77EA7"/>
    <w:rsid w:val="00E819E9"/>
    <w:rsid w:val="00E83B78"/>
    <w:rsid w:val="00E90095"/>
    <w:rsid w:val="00EA3312"/>
    <w:rsid w:val="00EB0DF4"/>
    <w:rsid w:val="00EC05E6"/>
    <w:rsid w:val="00EC13DA"/>
    <w:rsid w:val="00ED1B4F"/>
    <w:rsid w:val="00EE4117"/>
    <w:rsid w:val="00EE582B"/>
    <w:rsid w:val="00EF1A40"/>
    <w:rsid w:val="00EF7657"/>
    <w:rsid w:val="00F14253"/>
    <w:rsid w:val="00F155AC"/>
    <w:rsid w:val="00F209E8"/>
    <w:rsid w:val="00F20B46"/>
    <w:rsid w:val="00F26254"/>
    <w:rsid w:val="00F27E31"/>
    <w:rsid w:val="00F32D84"/>
    <w:rsid w:val="00F4097D"/>
    <w:rsid w:val="00F40D38"/>
    <w:rsid w:val="00F413C2"/>
    <w:rsid w:val="00FA2D67"/>
    <w:rsid w:val="00FA7101"/>
    <w:rsid w:val="00FB3DB4"/>
    <w:rsid w:val="00FC02D3"/>
    <w:rsid w:val="00FC37C3"/>
    <w:rsid w:val="00FC3F08"/>
    <w:rsid w:val="00FD2B26"/>
    <w:rsid w:val="00FE4219"/>
    <w:rsid w:val="00FE457E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469"/>
    <w:rPr>
      <w:sz w:val="24"/>
      <w:szCs w:val="24"/>
    </w:rPr>
  </w:style>
  <w:style w:type="paragraph" w:styleId="Heading1">
    <w:name w:val="heading 1"/>
    <w:basedOn w:val="Normal"/>
    <w:next w:val="Normal"/>
    <w:qFormat/>
    <w:rsid w:val="00B72469"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B72469"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B72469"/>
    <w:pPr>
      <w:keepNext/>
      <w:jc w:val="center"/>
      <w:outlineLvl w:val="2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1BC5"/>
    <w:rPr>
      <w:color w:val="0000FF"/>
      <w:u w:val="single"/>
    </w:rPr>
  </w:style>
  <w:style w:type="paragraph" w:styleId="BalloonText">
    <w:name w:val="Balloon Text"/>
    <w:basedOn w:val="Normal"/>
    <w:semiHidden/>
    <w:rsid w:val="00B72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6B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6B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16B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B70"/>
    <w:rPr>
      <w:sz w:val="24"/>
      <w:szCs w:val="24"/>
    </w:rPr>
  </w:style>
  <w:style w:type="character" w:styleId="CommentReference">
    <w:name w:val="annotation reference"/>
    <w:basedOn w:val="DefaultParagraphFont"/>
    <w:rsid w:val="005E72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218"/>
  </w:style>
  <w:style w:type="paragraph" w:styleId="CommentSubject">
    <w:name w:val="annotation subject"/>
    <w:basedOn w:val="CommentText"/>
    <w:next w:val="CommentText"/>
    <w:link w:val="CommentSubjectChar"/>
    <w:rsid w:val="005E7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7218"/>
    <w:rPr>
      <w:b/>
      <w:bCs/>
    </w:rPr>
  </w:style>
  <w:style w:type="paragraph" w:styleId="ListParagraph">
    <w:name w:val="List Paragraph"/>
    <w:basedOn w:val="Normal"/>
    <w:uiPriority w:val="99"/>
    <w:qFormat/>
    <w:rsid w:val="00793C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642E"/>
    <w:rPr>
      <w:b/>
      <w:bCs/>
    </w:rPr>
  </w:style>
  <w:style w:type="character" w:customStyle="1" w:styleId="skypepnhprintcontainer1382960426">
    <w:name w:val="skype_pnh_print_container_1382960426"/>
    <w:basedOn w:val="DefaultParagraphFont"/>
    <w:rsid w:val="0011642E"/>
  </w:style>
  <w:style w:type="character" w:customStyle="1" w:styleId="skypepnhcontainer">
    <w:name w:val="skype_pnh_container"/>
    <w:basedOn w:val="DefaultParagraphFont"/>
    <w:rsid w:val="0011642E"/>
  </w:style>
  <w:style w:type="character" w:customStyle="1" w:styleId="skypepnhmark">
    <w:name w:val="skype_pnh_mark"/>
    <w:basedOn w:val="DefaultParagraphFont"/>
    <w:rsid w:val="0011642E"/>
  </w:style>
  <w:style w:type="character" w:customStyle="1" w:styleId="skypepnhtextspan">
    <w:name w:val="skype_pnh_text_span"/>
    <w:basedOn w:val="DefaultParagraphFont"/>
    <w:rsid w:val="0011642E"/>
  </w:style>
  <w:style w:type="character" w:customStyle="1" w:styleId="skypepnhfreetextspan">
    <w:name w:val="skype_pnh_free_text_span"/>
    <w:basedOn w:val="DefaultParagraphFont"/>
    <w:rsid w:val="0011642E"/>
  </w:style>
  <w:style w:type="paragraph" w:styleId="Title">
    <w:name w:val="Title"/>
    <w:basedOn w:val="Normal"/>
    <w:link w:val="TitleChar"/>
    <w:qFormat/>
    <w:rsid w:val="001A01DB"/>
    <w:pPr>
      <w:jc w:val="center"/>
    </w:pPr>
    <w:rPr>
      <w:b/>
      <w:sz w:val="40"/>
      <w:szCs w:val="44"/>
    </w:rPr>
  </w:style>
  <w:style w:type="character" w:customStyle="1" w:styleId="TitleChar">
    <w:name w:val="Title Char"/>
    <w:basedOn w:val="DefaultParagraphFont"/>
    <w:link w:val="Title"/>
    <w:rsid w:val="001A01DB"/>
    <w:rPr>
      <w:b/>
      <w:sz w:val="40"/>
      <w:szCs w:val="44"/>
    </w:rPr>
  </w:style>
  <w:style w:type="character" w:customStyle="1" w:styleId="st">
    <w:name w:val="st"/>
    <w:basedOn w:val="DefaultParagraphFont"/>
    <w:rsid w:val="006D43DA"/>
  </w:style>
  <w:style w:type="character" w:styleId="Emphasis">
    <w:name w:val="Emphasis"/>
    <w:basedOn w:val="DefaultParagraphFont"/>
    <w:uiPriority w:val="20"/>
    <w:qFormat/>
    <w:rsid w:val="006D43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469"/>
    <w:rPr>
      <w:sz w:val="24"/>
      <w:szCs w:val="24"/>
    </w:rPr>
  </w:style>
  <w:style w:type="paragraph" w:styleId="Heading1">
    <w:name w:val="heading 1"/>
    <w:basedOn w:val="Normal"/>
    <w:next w:val="Normal"/>
    <w:qFormat/>
    <w:rsid w:val="00B72469"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B72469"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B72469"/>
    <w:pPr>
      <w:keepNext/>
      <w:jc w:val="center"/>
      <w:outlineLvl w:val="2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1BC5"/>
    <w:rPr>
      <w:color w:val="0000FF"/>
      <w:u w:val="single"/>
    </w:rPr>
  </w:style>
  <w:style w:type="paragraph" w:styleId="BalloonText">
    <w:name w:val="Balloon Text"/>
    <w:basedOn w:val="Normal"/>
    <w:semiHidden/>
    <w:rsid w:val="00B72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6B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6B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16B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B70"/>
    <w:rPr>
      <w:sz w:val="24"/>
      <w:szCs w:val="24"/>
    </w:rPr>
  </w:style>
  <w:style w:type="character" w:styleId="CommentReference">
    <w:name w:val="annotation reference"/>
    <w:basedOn w:val="DefaultParagraphFont"/>
    <w:rsid w:val="005E72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218"/>
  </w:style>
  <w:style w:type="paragraph" w:styleId="CommentSubject">
    <w:name w:val="annotation subject"/>
    <w:basedOn w:val="CommentText"/>
    <w:next w:val="CommentText"/>
    <w:link w:val="CommentSubjectChar"/>
    <w:rsid w:val="005E7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7218"/>
    <w:rPr>
      <w:b/>
      <w:bCs/>
    </w:rPr>
  </w:style>
  <w:style w:type="paragraph" w:styleId="ListParagraph">
    <w:name w:val="List Paragraph"/>
    <w:basedOn w:val="Normal"/>
    <w:uiPriority w:val="99"/>
    <w:qFormat/>
    <w:rsid w:val="00793C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642E"/>
    <w:rPr>
      <w:b/>
      <w:bCs/>
    </w:rPr>
  </w:style>
  <w:style w:type="character" w:customStyle="1" w:styleId="skypepnhprintcontainer1382960426">
    <w:name w:val="skype_pnh_print_container_1382960426"/>
    <w:basedOn w:val="DefaultParagraphFont"/>
    <w:rsid w:val="0011642E"/>
  </w:style>
  <w:style w:type="character" w:customStyle="1" w:styleId="skypepnhcontainer">
    <w:name w:val="skype_pnh_container"/>
    <w:basedOn w:val="DefaultParagraphFont"/>
    <w:rsid w:val="0011642E"/>
  </w:style>
  <w:style w:type="character" w:customStyle="1" w:styleId="skypepnhmark">
    <w:name w:val="skype_pnh_mark"/>
    <w:basedOn w:val="DefaultParagraphFont"/>
    <w:rsid w:val="0011642E"/>
  </w:style>
  <w:style w:type="character" w:customStyle="1" w:styleId="skypepnhtextspan">
    <w:name w:val="skype_pnh_text_span"/>
    <w:basedOn w:val="DefaultParagraphFont"/>
    <w:rsid w:val="0011642E"/>
  </w:style>
  <w:style w:type="character" w:customStyle="1" w:styleId="skypepnhfreetextspan">
    <w:name w:val="skype_pnh_free_text_span"/>
    <w:basedOn w:val="DefaultParagraphFont"/>
    <w:rsid w:val="0011642E"/>
  </w:style>
  <w:style w:type="paragraph" w:styleId="Title">
    <w:name w:val="Title"/>
    <w:basedOn w:val="Normal"/>
    <w:link w:val="TitleChar"/>
    <w:qFormat/>
    <w:rsid w:val="001A01DB"/>
    <w:pPr>
      <w:jc w:val="center"/>
    </w:pPr>
    <w:rPr>
      <w:b/>
      <w:sz w:val="40"/>
      <w:szCs w:val="44"/>
    </w:rPr>
  </w:style>
  <w:style w:type="character" w:customStyle="1" w:styleId="TitleChar">
    <w:name w:val="Title Char"/>
    <w:basedOn w:val="DefaultParagraphFont"/>
    <w:link w:val="Title"/>
    <w:rsid w:val="001A01DB"/>
    <w:rPr>
      <w:b/>
      <w:sz w:val="40"/>
      <w:szCs w:val="44"/>
    </w:rPr>
  </w:style>
  <w:style w:type="character" w:customStyle="1" w:styleId="st">
    <w:name w:val="st"/>
    <w:basedOn w:val="DefaultParagraphFont"/>
    <w:rsid w:val="006D43DA"/>
  </w:style>
  <w:style w:type="character" w:styleId="Emphasis">
    <w:name w:val="Emphasis"/>
    <w:basedOn w:val="DefaultParagraphFont"/>
    <w:uiPriority w:val="20"/>
    <w:qFormat/>
    <w:rsid w:val="006D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4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745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nda.murniece@inbox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gars.tabors@inbox.lv" TargetMode="External"/><Relationship Id="rId17" Type="http://schemas.openxmlformats.org/officeDocument/2006/relationships/hyperlink" Target="mailto:maruta.alpa@lnkc.gov.l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ms.upners@valmiera.l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uta.alpa@lnkc.gov.l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lita.t@btv.lv" TargetMode="External"/><Relationship Id="rId10" Type="http://schemas.openxmlformats.org/officeDocument/2006/relationships/hyperlink" Target="http://www.knmc.gov.l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sts@lnkc.gov.lv" TargetMode="External"/><Relationship Id="rId14" Type="http://schemas.openxmlformats.org/officeDocument/2006/relationships/hyperlink" Target="mailto:ludmila.berzina@jekabpil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3E5AF-4C8E-4B73-8DCA-1A2ABC89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6108</Words>
  <Characters>3483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APSTIPRINU</vt:lpstr>
    </vt:vector>
  </TitlesOfParts>
  <Company>VTMC</Company>
  <LinksUpToDate>false</LinksUpToDate>
  <CharactersWithSpaces>9572</CharactersWithSpaces>
  <SharedDoc>false</SharedDoc>
  <HLinks>
    <vt:vector size="6" baseType="variant">
      <vt:variant>
        <vt:i4>3407904</vt:i4>
      </vt:variant>
      <vt:variant>
        <vt:i4>0</vt:i4>
      </vt:variant>
      <vt:variant>
        <vt:i4>0</vt:i4>
      </vt:variant>
      <vt:variant>
        <vt:i4>5</vt:i4>
      </vt:variant>
      <vt:variant>
        <vt:lpwstr>http://www.knmc.gov.lv/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creator>Purviņš Jānis</dc:creator>
  <cp:lastModifiedBy>Ribicka Liga</cp:lastModifiedBy>
  <cp:revision>5</cp:revision>
  <cp:lastPrinted>2016-05-24T08:55:00Z</cp:lastPrinted>
  <dcterms:created xsi:type="dcterms:W3CDTF">2016-05-24T08:02:00Z</dcterms:created>
  <dcterms:modified xsi:type="dcterms:W3CDTF">2016-05-24T09:07:00Z</dcterms:modified>
</cp:coreProperties>
</file>