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14AC5" w:rsidRPr="00375E2E" w:rsidRDefault="00514AC5" w:rsidP="00903B20">
      <w:pPr>
        <w:jc w:val="center"/>
        <w:rPr>
          <w:rFonts w:cs="Arial"/>
          <w:i/>
          <w:sz w:val="24"/>
          <w:szCs w:val="24"/>
        </w:rPr>
      </w:pPr>
      <w:r w:rsidRPr="00903B20">
        <w:rPr>
          <w:rFonts w:cs="Arial"/>
          <w:b/>
          <w:sz w:val="24"/>
          <w:szCs w:val="24"/>
        </w:rPr>
        <w:t>M</w:t>
      </w:r>
      <w:r w:rsidRPr="00375E2E">
        <w:rPr>
          <w:rFonts w:cs="Arial"/>
          <w:b/>
          <w:sz w:val="24"/>
          <w:szCs w:val="24"/>
        </w:rPr>
        <w:t>ācību priekšmeta</w:t>
      </w:r>
      <w:r w:rsidRPr="00375E2E">
        <w:rPr>
          <w:rFonts w:cs="Arial"/>
          <w:b/>
          <w:i/>
          <w:sz w:val="24"/>
          <w:szCs w:val="24"/>
        </w:rPr>
        <w:t xml:space="preserve"> Veidošana </w:t>
      </w:r>
      <w:r w:rsidRPr="00375E2E">
        <w:rPr>
          <w:rFonts w:cs="Arial"/>
          <w:b/>
          <w:sz w:val="24"/>
          <w:szCs w:val="24"/>
        </w:rPr>
        <w:t>programmas vadlīnijas</w:t>
      </w:r>
    </w:p>
    <w:p w:rsidR="008B583B" w:rsidRPr="002B7A88" w:rsidRDefault="0028427B" w:rsidP="00794AC0">
      <w:pPr>
        <w:tabs>
          <w:tab w:val="start" w:pos="0pt"/>
        </w:tabs>
        <w:spacing w:after="6pt" w:line="12pt" w:lineRule="auto"/>
        <w:jc w:val="both"/>
        <w:rPr>
          <w:rFonts w:cs="Arial"/>
          <w:b/>
          <w:strike/>
        </w:rPr>
      </w:pPr>
      <w:r w:rsidRPr="0028427B">
        <w:rPr>
          <w:rFonts w:cs="Arial"/>
          <w:b/>
        </w:rPr>
        <w:t>Ievads</w:t>
      </w:r>
    </w:p>
    <w:p w:rsidR="0028427B" w:rsidRPr="008B583B" w:rsidRDefault="0028427B" w:rsidP="00794AC0">
      <w:pPr>
        <w:tabs>
          <w:tab w:val="start" w:pos="0pt"/>
        </w:tabs>
        <w:spacing w:after="6pt" w:line="12pt" w:lineRule="auto"/>
        <w:jc w:val="both"/>
        <w:rPr>
          <w:rFonts w:cs="Arial"/>
          <w:b/>
        </w:rPr>
      </w:pPr>
      <w:r w:rsidRPr="00375E2E">
        <w:rPr>
          <w:rFonts w:cs="Arial"/>
        </w:rPr>
        <w:t>Mācību priekšmeta Veidošana programmas vadlīnijas</w:t>
      </w:r>
      <w:r w:rsidRPr="0028427B">
        <w:rPr>
          <w:rFonts w:cs="Arial"/>
        </w:rPr>
        <w:t xml:space="preserve"> (turpmāk – </w:t>
      </w:r>
      <w:r w:rsidR="00375E2E" w:rsidRPr="00375E2E">
        <w:rPr>
          <w:rFonts w:cs="Arial"/>
        </w:rPr>
        <w:t>Veidošanas v</w:t>
      </w:r>
      <w:r w:rsidRPr="00375E2E">
        <w:rPr>
          <w:rFonts w:cs="Arial"/>
        </w:rPr>
        <w:t>adlīnijas</w:t>
      </w:r>
      <w:r w:rsidRPr="0028427B">
        <w:rPr>
          <w:rFonts w:cs="Arial"/>
        </w:rPr>
        <w:t xml:space="preserve">) ir mākslas profesionālās ievirzes izglītības programmas </w:t>
      </w:r>
      <w:r w:rsidRPr="0028427B">
        <w:rPr>
          <w:rFonts w:cs="Arial"/>
          <w:i/>
        </w:rPr>
        <w:t>Vizuāli plastiskā māksla</w:t>
      </w:r>
      <w:r w:rsidRPr="0028427B">
        <w:rPr>
          <w:rFonts w:cs="Arial"/>
        </w:rPr>
        <w:t xml:space="preserve"> sastāvdaļa. </w:t>
      </w:r>
      <w:r w:rsidR="001F6BA2" w:rsidRPr="001F6BA2">
        <w:rPr>
          <w:rFonts w:cs="Arial"/>
        </w:rPr>
        <w:t>Veidošanas vadlīnijās</w:t>
      </w:r>
      <w:r w:rsidRPr="0028427B">
        <w:rPr>
          <w:rFonts w:cs="Arial"/>
          <w:i/>
        </w:rPr>
        <w:t xml:space="preserve"> </w:t>
      </w:r>
      <w:r w:rsidRPr="0028427B">
        <w:rPr>
          <w:rFonts w:cs="Arial"/>
        </w:rPr>
        <w:t xml:space="preserve">aprakstīti mācību priekšmeta </w:t>
      </w:r>
      <w:r w:rsidRPr="0028427B">
        <w:rPr>
          <w:rFonts w:cs="Arial"/>
          <w:i/>
        </w:rPr>
        <w:t>Veidošana</w:t>
      </w:r>
      <w:r w:rsidRPr="0028427B">
        <w:rPr>
          <w:rFonts w:cs="Arial"/>
        </w:rPr>
        <w:t xml:space="preserve"> mērķi, uzdevumi, mācību saturs un </w:t>
      </w:r>
      <w:r w:rsidR="00951271">
        <w:rPr>
          <w:rFonts w:cs="Arial"/>
        </w:rPr>
        <w:t xml:space="preserve">noslēguma </w:t>
      </w:r>
      <w:r w:rsidRPr="0028427B">
        <w:rPr>
          <w:rFonts w:cs="Arial"/>
        </w:rPr>
        <w:t>prasības, mācību apguves secība, metodes un mācību sasniegumu vērtēšana.</w:t>
      </w:r>
      <w:r w:rsidRPr="0028427B">
        <w:rPr>
          <w:rFonts w:cs="Arial"/>
          <w:i/>
        </w:rPr>
        <w:t xml:space="preserve"> </w:t>
      </w:r>
      <w:r w:rsidR="001F6BA2" w:rsidRPr="001F6BA2">
        <w:rPr>
          <w:rFonts w:cs="Arial"/>
        </w:rPr>
        <w:t>Veidošanas vadlīnij</w:t>
      </w:r>
      <w:r w:rsidR="001F6BA2">
        <w:rPr>
          <w:rFonts w:cs="Arial"/>
        </w:rPr>
        <w:t>a</w:t>
      </w:r>
      <w:r w:rsidR="001F6BA2" w:rsidRPr="001F6BA2">
        <w:rPr>
          <w:rFonts w:cs="Arial"/>
        </w:rPr>
        <w:t>s</w:t>
      </w:r>
      <w:r w:rsidR="001F6BA2" w:rsidRPr="0028427B">
        <w:rPr>
          <w:rFonts w:cs="Arial"/>
          <w:i/>
        </w:rPr>
        <w:t xml:space="preserve"> </w:t>
      </w:r>
      <w:r w:rsidRPr="0028427B">
        <w:rPr>
          <w:rFonts w:cs="Arial"/>
        </w:rPr>
        <w:t xml:space="preserve">veidotas, lai noteiktu mācību priekšmeta </w:t>
      </w:r>
      <w:r w:rsidRPr="0028427B">
        <w:rPr>
          <w:rFonts w:cs="Arial"/>
          <w:i/>
        </w:rPr>
        <w:t>Veidošana</w:t>
      </w:r>
      <w:r w:rsidRPr="0028427B">
        <w:rPr>
          <w:rFonts w:cs="Arial"/>
        </w:rPr>
        <w:t xml:space="preserve"> saturu un palīdzētu pedagogiem sastādīt savas programmas. </w:t>
      </w:r>
    </w:p>
    <w:p w:rsidR="0028427B" w:rsidRPr="0028427B" w:rsidRDefault="0028427B" w:rsidP="001F6BA2">
      <w:pPr>
        <w:tabs>
          <w:tab w:val="start" w:pos="0pt"/>
          <w:tab w:val="start" w:pos="54pt"/>
        </w:tabs>
        <w:spacing w:after="6pt" w:line="12pt" w:lineRule="auto"/>
        <w:ind w:end="0.90pt"/>
        <w:jc w:val="both"/>
        <w:rPr>
          <w:rFonts w:cs="Arial"/>
        </w:rPr>
      </w:pPr>
      <w:r w:rsidRPr="0028427B">
        <w:rPr>
          <w:rFonts w:cs="Arial"/>
        </w:rPr>
        <w:lastRenderedPageBreak/>
        <w:t>Mācību priekšmeta</w:t>
      </w:r>
      <w:r w:rsidRPr="0028427B">
        <w:rPr>
          <w:rFonts w:cs="Arial"/>
          <w:i/>
        </w:rPr>
        <w:t xml:space="preserve"> Veidošana </w:t>
      </w:r>
      <w:r w:rsidRPr="0028427B">
        <w:rPr>
          <w:rFonts w:cs="Arial"/>
        </w:rPr>
        <w:t xml:space="preserve">apjoms ir </w:t>
      </w:r>
      <w:r w:rsidR="009B3161">
        <w:rPr>
          <w:rFonts w:cs="Arial"/>
        </w:rPr>
        <w:t>1</w:t>
      </w:r>
      <w:r w:rsidR="00635E28">
        <w:rPr>
          <w:rFonts w:cs="Arial"/>
        </w:rPr>
        <w:t>44</w:t>
      </w:r>
      <w:r w:rsidRPr="0028427B">
        <w:rPr>
          <w:rFonts w:cs="Arial"/>
        </w:rPr>
        <w:t xml:space="preserve"> stundas. Mācību priekšmeta</w:t>
      </w:r>
      <w:r w:rsidRPr="0028427B">
        <w:rPr>
          <w:rFonts w:cs="Arial"/>
          <w:i/>
        </w:rPr>
        <w:t xml:space="preserve"> Veidošana</w:t>
      </w:r>
      <w:r w:rsidRPr="0028427B">
        <w:rPr>
          <w:rFonts w:cs="Arial"/>
        </w:rPr>
        <w:t xml:space="preserve"> saturs </w:t>
      </w:r>
      <w:r w:rsidRPr="0028427B">
        <w:t xml:space="preserve">nodrošina saikni starp </w:t>
      </w:r>
      <w:r w:rsidRPr="0028427B">
        <w:rPr>
          <w:i/>
        </w:rPr>
        <w:t>Kompozīciju,</w:t>
      </w:r>
      <w:r w:rsidRPr="0028427B">
        <w:t xml:space="preserve"> </w:t>
      </w:r>
      <w:r w:rsidRPr="0028427B">
        <w:rPr>
          <w:i/>
        </w:rPr>
        <w:t>Zīmēšanu,</w:t>
      </w:r>
      <w:r w:rsidRPr="0028427B">
        <w:t xml:space="preserve"> </w:t>
      </w:r>
      <w:r w:rsidRPr="0028427B">
        <w:rPr>
          <w:i/>
        </w:rPr>
        <w:t>Darbs materiālā</w:t>
      </w:r>
      <w:r w:rsidRPr="0028427B">
        <w:t xml:space="preserve"> un citiem mācību priekšmetiem, kā arī priekšnoteikumus</w:t>
      </w:r>
      <w:r w:rsidRPr="0028427B">
        <w:rPr>
          <w:rFonts w:cs="Arial"/>
        </w:rPr>
        <w:t xml:space="preserve"> apgūto zināšanu un prasmju daudzveidīgai lietošanai.</w:t>
      </w:r>
    </w:p>
    <w:p w:rsidR="008B583B" w:rsidRDefault="008B583B" w:rsidP="00794AC0">
      <w:pPr>
        <w:tabs>
          <w:tab w:val="start" w:pos="0pt"/>
        </w:tabs>
        <w:jc w:val="both"/>
        <w:rPr>
          <w:rFonts w:cs="Arial"/>
          <w:b/>
        </w:rPr>
      </w:pPr>
    </w:p>
    <w:p w:rsidR="0028427B" w:rsidRPr="0028427B" w:rsidRDefault="00514AC5" w:rsidP="007874C5">
      <w:pPr>
        <w:numPr>
          <w:ilvl w:val="0"/>
          <w:numId w:val="21"/>
        </w:numPr>
        <w:tabs>
          <w:tab w:val="start" w:pos="0pt"/>
        </w:tabs>
        <w:spacing w:after="0pt" w:line="12pt" w:lineRule="auto"/>
        <w:jc w:val="both"/>
        <w:rPr>
          <w:rFonts w:cs="Arial"/>
        </w:rPr>
      </w:pPr>
      <w:r w:rsidRPr="0028427B">
        <w:rPr>
          <w:rFonts w:cs="Arial"/>
          <w:b/>
        </w:rPr>
        <w:t>M</w:t>
      </w:r>
      <w:r w:rsidR="00375E2E">
        <w:rPr>
          <w:rFonts w:cs="Arial"/>
          <w:b/>
        </w:rPr>
        <w:t>ācību priekšmeta m</w:t>
      </w:r>
      <w:r w:rsidRPr="0028427B">
        <w:rPr>
          <w:rFonts w:cs="Arial"/>
          <w:b/>
        </w:rPr>
        <w:t>ērķis</w:t>
      </w:r>
      <w:r w:rsidRPr="0028427B">
        <w:rPr>
          <w:rFonts w:cs="Arial"/>
        </w:rPr>
        <w:t xml:space="preserve"> ir sekmēt </w:t>
      </w:r>
      <w:r w:rsidR="007F2FBB">
        <w:rPr>
          <w:rFonts w:cs="Arial"/>
        </w:rPr>
        <w:t>audzēkņa</w:t>
      </w:r>
      <w:r w:rsidR="00FA320C" w:rsidRPr="0028427B">
        <w:rPr>
          <w:rFonts w:cs="Arial"/>
        </w:rPr>
        <w:t xml:space="preserve"> tēlniecības pamat</w:t>
      </w:r>
      <w:r w:rsidRPr="0028427B">
        <w:rPr>
          <w:rFonts w:cs="Arial"/>
        </w:rPr>
        <w:t>u praktisku apguvi, iepazīstot tēlniecību kā vizuāli telpisku pasaules izziņas avotu un izteiksmes veidu.</w:t>
      </w:r>
    </w:p>
    <w:p w:rsidR="008B583B" w:rsidRDefault="008B583B" w:rsidP="00794AC0">
      <w:pPr>
        <w:tabs>
          <w:tab w:val="start" w:pos="0pt"/>
        </w:tabs>
        <w:spacing w:after="0pt" w:line="12pt" w:lineRule="auto"/>
        <w:jc w:val="both"/>
        <w:rPr>
          <w:rFonts w:cs="Arial"/>
          <w:b/>
        </w:rPr>
      </w:pPr>
    </w:p>
    <w:p w:rsidR="008B583B" w:rsidRDefault="008B583B" w:rsidP="00794AC0">
      <w:pPr>
        <w:tabs>
          <w:tab w:val="start" w:pos="0pt"/>
        </w:tabs>
        <w:spacing w:after="0pt" w:line="12pt" w:lineRule="auto"/>
        <w:jc w:val="both"/>
        <w:rPr>
          <w:rFonts w:cs="Arial"/>
          <w:b/>
        </w:rPr>
      </w:pPr>
    </w:p>
    <w:p w:rsidR="00514AC5" w:rsidRPr="0028427B" w:rsidRDefault="007874C5" w:rsidP="00794AC0">
      <w:pPr>
        <w:tabs>
          <w:tab w:val="start" w:pos="0pt"/>
        </w:tabs>
        <w:spacing w:after="0pt" w:line="12pt" w:lineRule="auto"/>
        <w:jc w:val="both"/>
        <w:rPr>
          <w:rFonts w:cs="Arial"/>
        </w:rPr>
      </w:pPr>
      <w:r>
        <w:rPr>
          <w:rFonts w:cs="Arial"/>
          <w:b/>
        </w:rPr>
        <w:t xml:space="preserve">2. </w:t>
      </w:r>
      <w:r w:rsidR="001F6BA2" w:rsidRPr="0028427B">
        <w:rPr>
          <w:rFonts w:cs="Arial"/>
          <w:b/>
        </w:rPr>
        <w:t>M</w:t>
      </w:r>
      <w:r w:rsidR="001F6BA2">
        <w:rPr>
          <w:rFonts w:cs="Arial"/>
          <w:b/>
        </w:rPr>
        <w:t xml:space="preserve">ācību priekšmeta </w:t>
      </w:r>
      <w:r w:rsidR="001F6BA2">
        <w:rPr>
          <w:rFonts w:cs="Arial"/>
          <w:b/>
          <w:i/>
        </w:rPr>
        <w:t>u</w:t>
      </w:r>
      <w:r w:rsidR="00514AC5" w:rsidRPr="0028427B">
        <w:rPr>
          <w:rFonts w:cs="Arial"/>
          <w:b/>
        </w:rPr>
        <w:t>zdevumi</w:t>
      </w:r>
      <w:r w:rsidR="00514AC5" w:rsidRPr="0028427B">
        <w:rPr>
          <w:rFonts w:cs="Arial"/>
        </w:rPr>
        <w:t xml:space="preserve"> </w:t>
      </w:r>
    </w:p>
    <w:p w:rsidR="00514AC5" w:rsidRPr="0028427B" w:rsidRDefault="007874C5" w:rsidP="00794AC0">
      <w:pPr>
        <w:tabs>
          <w:tab w:val="start" w:pos="0pt"/>
        </w:tabs>
        <w:spacing w:after="6pt" w:line="12pt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2.1. </w:t>
      </w:r>
      <w:r w:rsidR="00514AC5" w:rsidRPr="0028427B">
        <w:rPr>
          <w:rFonts w:cs="Arial"/>
        </w:rPr>
        <w:t xml:space="preserve"> </w:t>
      </w:r>
      <w:r w:rsidR="007F2FBB">
        <w:rPr>
          <w:rFonts w:cs="Arial"/>
        </w:rPr>
        <w:t xml:space="preserve">attīstīt uztveri, </w:t>
      </w:r>
      <w:r w:rsidR="00514AC5" w:rsidRPr="0028427B">
        <w:rPr>
          <w:rFonts w:cs="Arial"/>
        </w:rPr>
        <w:t>izz</w:t>
      </w:r>
      <w:r w:rsidR="007F2FBB">
        <w:rPr>
          <w:rFonts w:cs="Arial"/>
        </w:rPr>
        <w:t>ino</w:t>
      </w:r>
      <w:r w:rsidR="00514AC5" w:rsidRPr="0028427B">
        <w:rPr>
          <w:rFonts w:cs="Arial"/>
        </w:rPr>
        <w:t>t dabas un kultūrvides objektus, tēlniecības daudzveidību;</w:t>
      </w:r>
    </w:p>
    <w:p w:rsidR="00514AC5" w:rsidRPr="0028427B" w:rsidRDefault="007874C5" w:rsidP="00794AC0">
      <w:pPr>
        <w:tabs>
          <w:tab w:val="start" w:pos="0pt"/>
        </w:tabs>
        <w:spacing w:after="6pt" w:line="12pt" w:lineRule="auto"/>
        <w:jc w:val="both"/>
        <w:rPr>
          <w:rFonts w:cs="Arial"/>
        </w:rPr>
      </w:pPr>
      <w:r>
        <w:rPr>
          <w:rFonts w:cs="Arial"/>
        </w:rPr>
        <w:t xml:space="preserve">2.2. </w:t>
      </w:r>
      <w:r w:rsidR="00514AC5" w:rsidRPr="0028427B">
        <w:rPr>
          <w:rFonts w:cs="Arial"/>
        </w:rPr>
        <w:t xml:space="preserve"> </w:t>
      </w:r>
      <w:r w:rsidR="00B629A7" w:rsidRPr="00AD6C55">
        <w:rPr>
          <w:rFonts w:cs="Arial"/>
        </w:rPr>
        <w:t xml:space="preserve">veidot izpratni par </w:t>
      </w:r>
      <w:r w:rsidR="00DC3533" w:rsidRPr="006F7491">
        <w:rPr>
          <w:rFonts w:cs="Arial"/>
        </w:rPr>
        <w:t>formas uzbūvi un izteiksmes līdzekļie</w:t>
      </w:r>
      <w:r w:rsidR="006F7491" w:rsidRPr="006F7491">
        <w:rPr>
          <w:rFonts w:cs="Arial"/>
        </w:rPr>
        <w:t>m</w:t>
      </w:r>
      <w:r w:rsidR="00DC3533">
        <w:rPr>
          <w:rFonts w:cs="Arial"/>
        </w:rPr>
        <w:t xml:space="preserve"> </w:t>
      </w:r>
      <w:r w:rsidR="00B629A7" w:rsidRPr="00AD6C55">
        <w:rPr>
          <w:rFonts w:cs="Arial"/>
        </w:rPr>
        <w:t>tēlniecībā, iepazīt tēlniecības materiālus</w:t>
      </w:r>
      <w:r w:rsidR="00B0075F">
        <w:rPr>
          <w:rFonts w:cs="Arial"/>
        </w:rPr>
        <w:t xml:space="preserve"> un </w:t>
      </w:r>
      <w:r w:rsidR="006F7491">
        <w:rPr>
          <w:rFonts w:cs="Arial"/>
        </w:rPr>
        <w:t>tehnikas;</w:t>
      </w:r>
    </w:p>
    <w:p w:rsidR="00FA320C" w:rsidRDefault="007874C5" w:rsidP="00794AC0">
      <w:pPr>
        <w:tabs>
          <w:tab w:val="start" w:pos="0pt"/>
        </w:tabs>
        <w:spacing w:after="6pt" w:line="12pt" w:lineRule="auto"/>
        <w:jc w:val="both"/>
        <w:rPr>
          <w:rFonts w:cs="Arial"/>
        </w:rPr>
      </w:pPr>
      <w:r>
        <w:rPr>
          <w:rFonts w:cs="Arial"/>
        </w:rPr>
        <w:t xml:space="preserve">2.3. </w:t>
      </w:r>
      <w:r w:rsidR="00514AC5" w:rsidRPr="0028427B">
        <w:rPr>
          <w:rFonts w:cs="Arial"/>
        </w:rPr>
        <w:t xml:space="preserve"> iegūt pieredzi izteikt tēlus un </w:t>
      </w:r>
      <w:r w:rsidR="00514AC5" w:rsidRPr="00B0075F">
        <w:rPr>
          <w:rFonts w:cs="Arial"/>
        </w:rPr>
        <w:t>idejas kā 3-dimensiju objektus,</w:t>
      </w:r>
      <w:r w:rsidR="00514AC5" w:rsidRPr="0028427B">
        <w:rPr>
          <w:rFonts w:cs="Arial"/>
        </w:rPr>
        <w:t xml:space="preserve"> analizēt radošā darba procesu un rezultātu.</w:t>
      </w:r>
    </w:p>
    <w:p w:rsidR="008B583B" w:rsidRPr="008B583B" w:rsidRDefault="008B583B" w:rsidP="00794AC0">
      <w:pPr>
        <w:tabs>
          <w:tab w:val="start" w:pos="0pt"/>
        </w:tabs>
        <w:spacing w:line="12pt" w:lineRule="auto"/>
        <w:jc w:val="both"/>
        <w:rPr>
          <w:rFonts w:cs="Arial"/>
        </w:rPr>
      </w:pPr>
    </w:p>
    <w:p w:rsidR="00514AC5" w:rsidRPr="0028427B" w:rsidRDefault="007874C5" w:rsidP="007874C5">
      <w:pPr>
        <w:tabs>
          <w:tab w:val="start" w:pos="0pt"/>
        </w:tabs>
        <w:spacing w:line="12pt" w:lineRule="auto"/>
        <w:jc w:val="both"/>
        <w:rPr>
          <w:rFonts w:cs="Arial"/>
          <w:b/>
        </w:rPr>
      </w:pPr>
      <w:r>
        <w:rPr>
          <w:rFonts w:cs="Arial"/>
          <w:b/>
        </w:rPr>
        <w:t>3.</w:t>
      </w:r>
      <w:r w:rsidR="00514AC5" w:rsidRPr="0028427B">
        <w:rPr>
          <w:rFonts w:cs="Arial"/>
          <w:b/>
        </w:rPr>
        <w:t>Mācību priekšmeta</w:t>
      </w:r>
      <w:r w:rsidR="00375E2E">
        <w:rPr>
          <w:rFonts w:cs="Arial"/>
          <w:b/>
        </w:rPr>
        <w:t xml:space="preserve"> </w:t>
      </w:r>
      <w:r w:rsidR="00514AC5" w:rsidRPr="0028427B">
        <w:rPr>
          <w:rFonts w:cs="Arial"/>
          <w:b/>
        </w:rPr>
        <w:t>saturs</w:t>
      </w:r>
    </w:p>
    <w:p w:rsidR="00514AC5" w:rsidRPr="002D2AE8" w:rsidRDefault="002D2AE8" w:rsidP="007874C5">
      <w:pPr>
        <w:numPr>
          <w:ilvl w:val="1"/>
          <w:numId w:val="22"/>
        </w:numPr>
        <w:tabs>
          <w:tab w:val="start" w:pos="0pt"/>
        </w:tabs>
        <w:spacing w:after="0pt" w:line="12pt" w:lineRule="auto"/>
        <w:jc w:val="both"/>
        <w:rPr>
          <w:rFonts w:cs="Arial"/>
          <w:b/>
        </w:rPr>
      </w:pPr>
      <w:r w:rsidRPr="002D2AE8">
        <w:rPr>
          <w:rFonts w:cs="Arial"/>
          <w:b/>
        </w:rPr>
        <w:t>Mākslas u</w:t>
      </w:r>
      <w:r w:rsidR="00B0075F" w:rsidRPr="002D2AE8">
        <w:rPr>
          <w:rFonts w:cs="Arial"/>
          <w:b/>
        </w:rPr>
        <w:t>ztvere</w:t>
      </w:r>
    </w:p>
    <w:p w:rsidR="00230F87" w:rsidRPr="0028427B" w:rsidRDefault="00230F87" w:rsidP="00794AC0">
      <w:pPr>
        <w:tabs>
          <w:tab w:val="start" w:pos="44pt"/>
        </w:tabs>
        <w:spacing w:after="0pt" w:line="12pt" w:lineRule="auto"/>
        <w:ind w:firstLine="44pt"/>
        <w:jc w:val="both"/>
        <w:rPr>
          <w:rFonts w:cs="Arial"/>
        </w:rPr>
      </w:pPr>
      <w:r w:rsidRPr="0028427B">
        <w:rPr>
          <w:rFonts w:cs="Arial"/>
        </w:rPr>
        <w:t xml:space="preserve">Dabas </w:t>
      </w:r>
      <w:r w:rsidR="008163B8">
        <w:rPr>
          <w:rFonts w:cs="Arial"/>
        </w:rPr>
        <w:t>un t</w:t>
      </w:r>
      <w:r w:rsidR="008163B8" w:rsidRPr="0028427B">
        <w:rPr>
          <w:rFonts w:cs="Arial"/>
        </w:rPr>
        <w:t xml:space="preserve">ēlniecības </w:t>
      </w:r>
      <w:r w:rsidRPr="0028427B">
        <w:rPr>
          <w:rFonts w:cs="Arial"/>
        </w:rPr>
        <w:t xml:space="preserve">daudzveidība </w:t>
      </w:r>
    </w:p>
    <w:p w:rsidR="00514AC5" w:rsidRPr="0028427B" w:rsidRDefault="004D70A0" w:rsidP="007874C5">
      <w:pPr>
        <w:numPr>
          <w:ilvl w:val="1"/>
          <w:numId w:val="22"/>
        </w:numPr>
        <w:tabs>
          <w:tab w:val="start" w:pos="0pt"/>
        </w:tabs>
        <w:spacing w:after="0pt" w:line="12pt" w:lineRule="auto"/>
        <w:jc w:val="both"/>
        <w:rPr>
          <w:rFonts w:cs="Arial"/>
          <w:b/>
        </w:rPr>
      </w:pPr>
      <w:r w:rsidRPr="0028427B">
        <w:rPr>
          <w:rFonts w:cs="Arial"/>
          <w:b/>
        </w:rPr>
        <w:lastRenderedPageBreak/>
        <w:t>Mākslas valoda</w:t>
      </w:r>
    </w:p>
    <w:p w:rsidR="00514AC5" w:rsidRPr="0028427B" w:rsidRDefault="008163B8" w:rsidP="00794AC0">
      <w:pPr>
        <w:tabs>
          <w:tab w:val="start" w:pos="44pt"/>
        </w:tabs>
        <w:spacing w:after="0pt" w:line="12pt" w:lineRule="auto"/>
        <w:ind w:firstLine="44pt"/>
        <w:jc w:val="both"/>
        <w:rPr>
          <w:rFonts w:cs="Arial"/>
        </w:rPr>
      </w:pPr>
      <w:r>
        <w:rPr>
          <w:rFonts w:cs="Arial"/>
        </w:rPr>
        <w:t>Formas u</w:t>
      </w:r>
      <w:r w:rsidR="00230F87" w:rsidRPr="0028427B">
        <w:rPr>
          <w:rFonts w:cs="Arial"/>
        </w:rPr>
        <w:t>zbūve un izteiksmes līdzekļi tēlniecībā</w:t>
      </w:r>
    </w:p>
    <w:p w:rsidR="00230F87" w:rsidRPr="0028427B" w:rsidRDefault="00DC3533" w:rsidP="00794AC0">
      <w:pPr>
        <w:tabs>
          <w:tab w:val="start" w:pos="44pt"/>
        </w:tabs>
        <w:spacing w:after="6pt" w:line="12pt" w:lineRule="auto"/>
        <w:jc w:val="both"/>
        <w:rPr>
          <w:rFonts w:cs="Arial"/>
        </w:rPr>
      </w:pPr>
      <w:r>
        <w:rPr>
          <w:rFonts w:cs="Arial"/>
        </w:rPr>
        <w:tab/>
      </w:r>
      <w:r w:rsidR="008163B8">
        <w:rPr>
          <w:rFonts w:cs="Arial"/>
        </w:rPr>
        <w:t>Tēlniecības materiāli un</w:t>
      </w:r>
      <w:r w:rsidR="00230F87" w:rsidRPr="0028427B">
        <w:rPr>
          <w:rFonts w:cs="Arial"/>
        </w:rPr>
        <w:t xml:space="preserve"> tehnikas </w:t>
      </w:r>
    </w:p>
    <w:p w:rsidR="00514AC5" w:rsidRPr="0028427B" w:rsidRDefault="00514AC5" w:rsidP="007874C5">
      <w:pPr>
        <w:numPr>
          <w:ilvl w:val="1"/>
          <w:numId w:val="22"/>
        </w:numPr>
        <w:tabs>
          <w:tab w:val="start" w:pos="0pt"/>
        </w:tabs>
        <w:spacing w:after="0pt" w:line="12pt" w:lineRule="auto"/>
        <w:jc w:val="both"/>
        <w:rPr>
          <w:b/>
        </w:rPr>
      </w:pPr>
      <w:r w:rsidRPr="0028427B">
        <w:rPr>
          <w:rFonts w:cs="Arial"/>
          <w:b/>
        </w:rPr>
        <w:t>Radošā un vērtējošā darbība</w:t>
      </w:r>
    </w:p>
    <w:p w:rsidR="008B583B" w:rsidRPr="00AA4DBD" w:rsidRDefault="006F7491" w:rsidP="00AA4DBD">
      <w:pPr>
        <w:spacing w:line="12pt" w:lineRule="auto"/>
        <w:ind w:firstLine="36pt"/>
        <w:jc w:val="both"/>
        <w:rPr>
          <w:rFonts w:cs="Arial"/>
        </w:rPr>
      </w:pPr>
      <w:r w:rsidRPr="002D2AE8">
        <w:rPr>
          <w:rFonts w:cs="Arial"/>
        </w:rPr>
        <w:t>Formas analīze darbībā</w:t>
      </w:r>
      <w:r w:rsidR="004C013B" w:rsidRPr="002D2AE8">
        <w:rPr>
          <w:rFonts w:cs="Arial"/>
        </w:rPr>
        <w:t xml:space="preserve"> </w:t>
      </w:r>
    </w:p>
    <w:p w:rsidR="0028427B" w:rsidRPr="0028427B" w:rsidRDefault="001F6BA2" w:rsidP="007874C5">
      <w:pPr>
        <w:numPr>
          <w:ilvl w:val="0"/>
          <w:numId w:val="22"/>
        </w:numPr>
        <w:spacing w:line="12pt" w:lineRule="auto"/>
        <w:jc w:val="both"/>
        <w:rPr>
          <w:rFonts w:cs="Arial"/>
        </w:rPr>
      </w:pPr>
      <w:r>
        <w:rPr>
          <w:rFonts w:cs="Arial"/>
          <w:b/>
        </w:rPr>
        <w:br w:type="page"/>
      </w:r>
      <w:r w:rsidR="00375E2E" w:rsidRPr="0028427B">
        <w:rPr>
          <w:rFonts w:cs="Arial"/>
          <w:b/>
        </w:rPr>
        <w:lastRenderedPageBreak/>
        <w:t>Mācību priekšmeta</w:t>
      </w:r>
      <w:r w:rsidR="00375E2E">
        <w:rPr>
          <w:rFonts w:cs="Arial"/>
          <w:b/>
        </w:rPr>
        <w:t xml:space="preserve"> n</w:t>
      </w:r>
      <w:r w:rsidR="008B583B" w:rsidRPr="005231E1">
        <w:rPr>
          <w:rFonts w:cs="Arial"/>
          <w:b/>
        </w:rPr>
        <w:t>oslēguma prasības</w:t>
      </w:r>
    </w:p>
    <w:tbl>
      <w:tblPr>
        <w:tblW w:w="722.95pt" w:type="dxa"/>
        <w:tblInd w:w="-7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418"/>
        <w:gridCol w:w="1701"/>
        <w:gridCol w:w="2127"/>
        <w:gridCol w:w="9213"/>
      </w:tblGrid>
      <w:tr w:rsidR="00514AC5" w:rsidRPr="0036507F" w:rsidTr="006D20EF">
        <w:trPr>
          <w:trHeight w:val="217"/>
        </w:trPr>
        <w:tc>
          <w:tcPr>
            <w:tcW w:w="70.90pt" w:type="dxa"/>
          </w:tcPr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Satura daļas</w:t>
            </w:r>
          </w:p>
        </w:tc>
        <w:tc>
          <w:tcPr>
            <w:tcW w:w="85.05pt" w:type="dxa"/>
          </w:tcPr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Uzdevumi</w:t>
            </w:r>
          </w:p>
        </w:tc>
        <w:tc>
          <w:tcPr>
            <w:tcW w:w="106.35pt" w:type="dxa"/>
          </w:tcPr>
          <w:p w:rsidR="00514AC5" w:rsidRPr="00AD6C55" w:rsidRDefault="00514AC5" w:rsidP="00794AC0">
            <w:pPr>
              <w:spacing w:after="2pt" w:line="12pt" w:lineRule="auto"/>
              <w:ind w:start="45pt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Saturs</w:t>
            </w:r>
          </w:p>
        </w:tc>
        <w:tc>
          <w:tcPr>
            <w:tcW w:w="460.65pt" w:type="dxa"/>
          </w:tcPr>
          <w:p w:rsidR="00514AC5" w:rsidRPr="0028427B" w:rsidRDefault="008B583B" w:rsidP="00794AC0">
            <w:pPr>
              <w:spacing w:after="2pt"/>
              <w:ind w:start="45pt"/>
              <w:jc w:val="both"/>
              <w:rPr>
                <w:rFonts w:cs="Arial"/>
              </w:rPr>
            </w:pPr>
            <w:r>
              <w:rPr>
                <w:rFonts w:cs="Arial"/>
              </w:rPr>
              <w:t>Noslēguma prasības</w:t>
            </w:r>
          </w:p>
        </w:tc>
      </w:tr>
      <w:tr w:rsidR="00514AC5" w:rsidRPr="0036507F" w:rsidTr="006D20EF">
        <w:trPr>
          <w:trHeight w:val="785"/>
        </w:trPr>
        <w:tc>
          <w:tcPr>
            <w:tcW w:w="70.90pt" w:type="dxa"/>
          </w:tcPr>
          <w:p w:rsidR="00514AC5" w:rsidRPr="00AD6C55" w:rsidRDefault="002D2AE8" w:rsidP="00794AC0">
            <w:pPr>
              <w:spacing w:line="12pt" w:lineRule="auto"/>
              <w:ind w:firstLine="1.40pt"/>
              <w:jc w:val="both"/>
              <w:rPr>
                <w:rFonts w:cs="Arial"/>
              </w:rPr>
            </w:pPr>
            <w:r>
              <w:rPr>
                <w:rFonts w:cs="Arial"/>
              </w:rPr>
              <w:t>Mākslas uztvere</w:t>
            </w:r>
          </w:p>
          <w:p w:rsidR="00514AC5" w:rsidRPr="00AD6C55" w:rsidRDefault="00514AC5" w:rsidP="00794AC0">
            <w:pPr>
              <w:spacing w:line="12pt" w:lineRule="auto"/>
              <w:ind w:firstLine="36pt"/>
              <w:jc w:val="both"/>
              <w:rPr>
                <w:rFonts w:cs="Arial"/>
                <w:color w:val="003366"/>
              </w:rPr>
            </w:pPr>
          </w:p>
          <w:p w:rsidR="00514AC5" w:rsidRPr="00AD6C55" w:rsidRDefault="00514AC5" w:rsidP="00794AC0">
            <w:pPr>
              <w:pStyle w:val="Virsraksts1"/>
              <w:jc w:val="both"/>
              <w:rPr>
                <w:rFonts w:ascii="Calibri" w:hAnsi="Calibri" w:cs="Arial"/>
                <w:b w:val="0"/>
                <w:color w:val="003366"/>
                <w:sz w:val="22"/>
                <w:szCs w:val="22"/>
              </w:rPr>
            </w:pPr>
          </w:p>
        </w:tc>
        <w:tc>
          <w:tcPr>
            <w:tcW w:w="85.05pt" w:type="dxa"/>
          </w:tcPr>
          <w:p w:rsidR="00514AC5" w:rsidRPr="00AD6C55" w:rsidRDefault="00514AC5" w:rsidP="00794AC0">
            <w:pPr>
              <w:spacing w:line="12pt" w:lineRule="auto"/>
              <w:jc w:val="both"/>
              <w:rPr>
                <w:rFonts w:cs="Arial"/>
                <w:color w:val="003366"/>
              </w:rPr>
            </w:pPr>
            <w:r w:rsidRPr="00AD6C55">
              <w:rPr>
                <w:rFonts w:cs="Arial"/>
              </w:rPr>
              <w:t xml:space="preserve">1) izzināt dabas un </w:t>
            </w:r>
            <w:r w:rsidR="00B0075F">
              <w:rPr>
                <w:rFonts w:cs="Arial"/>
              </w:rPr>
              <w:t xml:space="preserve">kultūrvides objektus, </w:t>
            </w:r>
            <w:r w:rsidRPr="00AD6C55">
              <w:rPr>
                <w:rFonts w:cs="Arial"/>
              </w:rPr>
              <w:t>tēlniecības daudzveidību;</w:t>
            </w:r>
          </w:p>
        </w:tc>
        <w:tc>
          <w:tcPr>
            <w:tcW w:w="106.35pt" w:type="dxa"/>
          </w:tcPr>
          <w:p w:rsidR="00514AC5" w:rsidRPr="00AD6C55" w:rsidRDefault="00230F87" w:rsidP="00AA4DBD">
            <w:pPr>
              <w:spacing w:line="12pt" w:lineRule="auto"/>
              <w:ind w:start="8.80pt"/>
              <w:rPr>
                <w:rFonts w:cs="Arial"/>
              </w:rPr>
            </w:pPr>
            <w:r w:rsidRPr="00AD6C55">
              <w:rPr>
                <w:rFonts w:cs="Arial"/>
              </w:rPr>
              <w:t xml:space="preserve">Dabas </w:t>
            </w:r>
            <w:r w:rsidR="004D70A0" w:rsidRPr="008163B8">
              <w:rPr>
                <w:rFonts w:cs="Arial"/>
              </w:rPr>
              <w:t>un</w:t>
            </w:r>
            <w:r w:rsidR="004D70A0" w:rsidRPr="008163B8">
              <w:rPr>
                <w:rFonts w:cs="Arial"/>
                <w:strike/>
              </w:rPr>
              <w:t xml:space="preserve"> </w:t>
            </w:r>
            <w:r w:rsidR="008163B8">
              <w:rPr>
                <w:rFonts w:cs="Arial"/>
              </w:rPr>
              <w:t>t</w:t>
            </w:r>
            <w:r w:rsidR="008163B8" w:rsidRPr="00AD6C55">
              <w:rPr>
                <w:rFonts w:cs="Arial"/>
              </w:rPr>
              <w:t xml:space="preserve">ēlniecības </w:t>
            </w:r>
            <w:r w:rsidRPr="00AD6C55">
              <w:rPr>
                <w:rFonts w:cs="Arial"/>
              </w:rPr>
              <w:t>daudzveidība</w:t>
            </w:r>
          </w:p>
        </w:tc>
        <w:tc>
          <w:tcPr>
            <w:tcW w:w="460.65pt" w:type="dxa"/>
          </w:tcPr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  <w:color w:val="008000"/>
                <w:u w:val="single"/>
              </w:rPr>
            </w:pPr>
            <w:r w:rsidRPr="00AD6C55">
              <w:rPr>
                <w:rFonts w:cs="Arial"/>
              </w:rPr>
              <w:t xml:space="preserve">Ir pieredze </w:t>
            </w:r>
            <w:r w:rsidR="008163B8">
              <w:rPr>
                <w:rFonts w:cs="Arial"/>
              </w:rPr>
              <w:t xml:space="preserve">saskatīt </w:t>
            </w:r>
            <w:r w:rsidRPr="00AD6C55">
              <w:rPr>
                <w:rFonts w:cs="Arial"/>
              </w:rPr>
              <w:t xml:space="preserve">un </w:t>
            </w:r>
            <w:r w:rsidR="008163B8">
              <w:rPr>
                <w:rFonts w:cs="Arial"/>
              </w:rPr>
              <w:t>sajust  ar tausti</w:t>
            </w:r>
            <w:r w:rsidR="00D95009">
              <w:rPr>
                <w:rFonts w:cs="Arial"/>
              </w:rPr>
              <w:t xml:space="preserve"> </w:t>
            </w:r>
            <w:r w:rsidRPr="00AD6C55">
              <w:rPr>
                <w:rFonts w:cs="Arial"/>
              </w:rPr>
              <w:t xml:space="preserve">dabas </w:t>
            </w:r>
            <w:r w:rsidR="008163B8" w:rsidRPr="008163B8">
              <w:rPr>
                <w:rFonts w:cs="Arial"/>
              </w:rPr>
              <w:t>formas</w:t>
            </w:r>
            <w:r w:rsidR="008163B8" w:rsidRPr="00AD6C55">
              <w:rPr>
                <w:rFonts w:cs="Arial"/>
              </w:rPr>
              <w:t xml:space="preserve"> </w:t>
            </w:r>
            <w:r w:rsidR="008163B8">
              <w:rPr>
                <w:rFonts w:cs="Arial"/>
              </w:rPr>
              <w:t xml:space="preserve">un </w:t>
            </w:r>
            <w:r w:rsidR="008163B8" w:rsidRPr="00AD6C55">
              <w:rPr>
                <w:rFonts w:cs="Arial"/>
              </w:rPr>
              <w:t xml:space="preserve">tēlniecības </w:t>
            </w:r>
            <w:r w:rsidR="00D95009">
              <w:rPr>
                <w:rFonts w:cs="Arial"/>
              </w:rPr>
              <w:t>darb</w:t>
            </w:r>
            <w:r w:rsidR="008163B8" w:rsidRPr="008163B8">
              <w:rPr>
                <w:rFonts w:cs="Arial"/>
              </w:rPr>
              <w:t>us.</w:t>
            </w:r>
          </w:p>
          <w:p w:rsidR="00FA320C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</w:t>
            </w:r>
            <w:r w:rsidR="00D95009">
              <w:rPr>
                <w:rFonts w:cs="Arial"/>
              </w:rPr>
              <w:t>r pieredze izzināt dabas forma</w:t>
            </w:r>
            <w:r w:rsidRPr="00AD6C55">
              <w:rPr>
                <w:rFonts w:cs="Arial"/>
              </w:rPr>
              <w:t>s</w:t>
            </w:r>
            <w:r w:rsidR="00D95009">
              <w:rPr>
                <w:rFonts w:cs="Arial"/>
              </w:rPr>
              <w:t xml:space="preserve"> un </w:t>
            </w:r>
            <w:r w:rsidR="00D95009" w:rsidRPr="00AD6C55">
              <w:rPr>
                <w:rFonts w:cs="Arial"/>
              </w:rPr>
              <w:t xml:space="preserve">tēlniecības </w:t>
            </w:r>
            <w:r w:rsidR="00D95009">
              <w:rPr>
                <w:rFonts w:cs="Arial"/>
              </w:rPr>
              <w:t>darbus</w:t>
            </w:r>
            <w:r w:rsidRPr="00AD6C55">
              <w:rPr>
                <w:rFonts w:cs="Arial"/>
              </w:rPr>
              <w:t>, izmantojot atšķirīgus skata punktus.</w:t>
            </w:r>
          </w:p>
          <w:p w:rsidR="00D95009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 xml:space="preserve">Ir pieredze </w:t>
            </w:r>
            <w:r w:rsidR="00D95009">
              <w:rPr>
                <w:rFonts w:cs="Arial"/>
              </w:rPr>
              <w:t>veidot vizuālus pierakstus -</w:t>
            </w:r>
            <w:r w:rsidR="00D95009" w:rsidRPr="00AD6C55">
              <w:rPr>
                <w:rFonts w:cs="Arial"/>
              </w:rPr>
              <w:t xml:space="preserve"> </w:t>
            </w:r>
            <w:r w:rsidRPr="00AD6C55">
              <w:rPr>
                <w:rFonts w:cs="Arial"/>
              </w:rPr>
              <w:t xml:space="preserve">skicēt, fotografēt, veidot virsmas nospiedumus, tekstuāli aprakstīt </w:t>
            </w:r>
            <w:r w:rsidR="006F7491">
              <w:rPr>
                <w:rFonts w:cs="Arial"/>
              </w:rPr>
              <w:t xml:space="preserve"> </w:t>
            </w:r>
            <w:r w:rsidR="002B7A88" w:rsidRPr="006F7491">
              <w:rPr>
                <w:rFonts w:cs="Arial"/>
              </w:rPr>
              <w:t>dabas un tēlniecības objektus</w:t>
            </w:r>
            <w:r w:rsidR="006F7491" w:rsidRPr="006F7491">
              <w:rPr>
                <w:rFonts w:cs="Arial"/>
              </w:rPr>
              <w:t>.</w:t>
            </w:r>
          </w:p>
          <w:p w:rsidR="00D95009" w:rsidRPr="00AD6C55" w:rsidRDefault="00D95009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Ir priekšstats par tēl</w:t>
            </w:r>
            <w:r>
              <w:rPr>
                <w:rFonts w:cs="Arial"/>
              </w:rPr>
              <w:t>niecības izpausmē</w:t>
            </w:r>
            <w:r w:rsidR="00EB5FBD">
              <w:rPr>
                <w:rFonts w:cs="Arial"/>
              </w:rPr>
              <w:t xml:space="preserve">m </w:t>
            </w:r>
            <w:r w:rsidR="00B0075F">
              <w:rPr>
                <w:rFonts w:cs="Arial"/>
              </w:rPr>
              <w:t xml:space="preserve">kultūrvidē </w:t>
            </w:r>
            <w:r w:rsidR="006F7491">
              <w:rPr>
                <w:rFonts w:cs="Arial"/>
              </w:rPr>
              <w:t xml:space="preserve">un </w:t>
            </w:r>
            <w:r w:rsidR="006F7491" w:rsidRPr="00AD6C55">
              <w:rPr>
                <w:rFonts w:cs="Arial"/>
              </w:rPr>
              <w:t>saikni ar citiem mākslas veidiem.</w:t>
            </w:r>
          </w:p>
          <w:p w:rsidR="00514AC5" w:rsidRPr="00AD6C55" w:rsidRDefault="00D95009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 xml:space="preserve">Ir iepazinis Latvijas un pasaules tēlniecības vērtības un personības. </w:t>
            </w:r>
          </w:p>
        </w:tc>
      </w:tr>
      <w:tr w:rsidR="00514AC5" w:rsidRPr="0036507F" w:rsidTr="006D20EF">
        <w:trPr>
          <w:trHeight w:val="1132"/>
        </w:trPr>
        <w:tc>
          <w:tcPr>
            <w:tcW w:w="70.90pt" w:type="dxa"/>
            <w:vMerge w:val="restart"/>
          </w:tcPr>
          <w:p w:rsidR="00514AC5" w:rsidRPr="00AD6C55" w:rsidRDefault="004D70A0" w:rsidP="00794AC0">
            <w:pPr>
              <w:spacing w:line="12pt" w:lineRule="auto"/>
              <w:ind w:start="3.60pt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Mākslas valoda</w:t>
            </w:r>
          </w:p>
        </w:tc>
        <w:tc>
          <w:tcPr>
            <w:tcW w:w="85.05pt" w:type="dxa"/>
            <w:vMerge w:val="restart"/>
          </w:tcPr>
          <w:p w:rsidR="00514AC5" w:rsidRPr="00AD6C55" w:rsidRDefault="00514AC5" w:rsidP="00794AC0">
            <w:pPr>
              <w:spacing w:line="12pt" w:lineRule="auto"/>
              <w:ind w:start="3.60pt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 xml:space="preserve">2) veidot izpratni par </w:t>
            </w:r>
            <w:r w:rsidR="004C013B">
              <w:rPr>
                <w:rFonts w:cs="Arial"/>
              </w:rPr>
              <w:t xml:space="preserve">formas uzbūvi un izteiksmes līdzekļiem </w:t>
            </w:r>
            <w:r w:rsidR="004C013B" w:rsidRPr="00AD6C55">
              <w:rPr>
                <w:rFonts w:cs="Arial"/>
              </w:rPr>
              <w:t>tēlniecībā</w:t>
            </w:r>
            <w:r w:rsidR="004C013B">
              <w:rPr>
                <w:rFonts w:cs="Arial"/>
              </w:rPr>
              <w:t xml:space="preserve">, </w:t>
            </w:r>
            <w:r w:rsidRPr="00AD6C55">
              <w:rPr>
                <w:rFonts w:cs="Arial"/>
              </w:rPr>
              <w:t>iepazīt tēlniecības materiālus</w:t>
            </w:r>
            <w:r w:rsidR="004C013B">
              <w:rPr>
                <w:rFonts w:cs="Arial"/>
              </w:rPr>
              <w:t xml:space="preserve"> un tehnikas</w:t>
            </w:r>
            <w:r w:rsidRPr="00AD6C55">
              <w:rPr>
                <w:rFonts w:cs="Arial"/>
              </w:rPr>
              <w:t>;</w:t>
            </w:r>
          </w:p>
          <w:p w:rsidR="00514AC5" w:rsidRPr="00AD6C55" w:rsidRDefault="00514AC5" w:rsidP="00794AC0">
            <w:pPr>
              <w:spacing w:line="12pt" w:lineRule="auto"/>
              <w:ind w:start="45pt"/>
              <w:jc w:val="both"/>
              <w:rPr>
                <w:rFonts w:cs="Arial"/>
              </w:rPr>
            </w:pPr>
          </w:p>
        </w:tc>
        <w:tc>
          <w:tcPr>
            <w:tcW w:w="106.35pt" w:type="dxa"/>
          </w:tcPr>
          <w:p w:rsidR="00514AC5" w:rsidRPr="00AD6C55" w:rsidRDefault="00D95009" w:rsidP="00AA4DBD">
            <w:pPr>
              <w:spacing w:line="12pt" w:lineRule="auto"/>
              <w:ind w:start="8.80pt"/>
              <w:rPr>
                <w:rFonts w:cs="Arial"/>
              </w:rPr>
            </w:pPr>
            <w:r>
              <w:rPr>
                <w:rFonts w:cs="Arial"/>
              </w:rPr>
              <w:t>Formas u</w:t>
            </w:r>
            <w:r w:rsidR="00514AC5" w:rsidRPr="00AD6C55">
              <w:rPr>
                <w:rFonts w:cs="Arial"/>
              </w:rPr>
              <w:t>zbūve un izteiksmes līdzekļi tēlniecībā</w:t>
            </w:r>
          </w:p>
        </w:tc>
        <w:tc>
          <w:tcPr>
            <w:tcW w:w="460.65pt" w:type="dxa"/>
          </w:tcPr>
          <w:p w:rsidR="00514AC5" w:rsidRPr="00AD6C55" w:rsidRDefault="00514AC5" w:rsidP="00794AC0">
            <w:pPr>
              <w:spacing w:after="2pt" w:line="12pt" w:lineRule="auto"/>
              <w:ind w:end="-4.60pt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 xml:space="preserve">Ir pieredze analizēt formas </w:t>
            </w:r>
            <w:r w:rsidR="00B0075F">
              <w:rPr>
                <w:rFonts w:cs="Arial"/>
              </w:rPr>
              <w:t xml:space="preserve">uzbūvi </w:t>
            </w:r>
            <w:r w:rsidR="00B0075F" w:rsidRPr="00B0075F">
              <w:rPr>
                <w:rFonts w:cs="Arial"/>
              </w:rPr>
              <w:t xml:space="preserve">un </w:t>
            </w:r>
            <w:r w:rsidR="006F7491" w:rsidRPr="00B0075F">
              <w:rPr>
                <w:rFonts w:cs="Arial"/>
              </w:rPr>
              <w:t>ra</w:t>
            </w:r>
            <w:r w:rsidR="00B0075F" w:rsidRPr="00B0075F">
              <w:rPr>
                <w:rFonts w:cs="Arial"/>
              </w:rPr>
              <w:t>ksturu</w:t>
            </w:r>
            <w:r w:rsidR="006F7491" w:rsidRPr="006F7491">
              <w:rPr>
                <w:rFonts w:cs="Arial"/>
                <w:i/>
              </w:rPr>
              <w:t>.</w:t>
            </w:r>
          </w:p>
          <w:p w:rsidR="00514AC5" w:rsidRDefault="00D95009" w:rsidP="00794AC0">
            <w:pPr>
              <w:spacing w:after="2pt" w:line="12pt" w:lineRule="auto"/>
              <w:ind w:end="-4.60pt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 xml:space="preserve">Ir pieredze </w:t>
            </w:r>
            <w:r w:rsidR="00514AC5" w:rsidRPr="00AD6C55">
              <w:rPr>
                <w:rFonts w:cs="Arial"/>
              </w:rPr>
              <w:t xml:space="preserve">izmantot </w:t>
            </w:r>
            <w:r w:rsidR="006F7491" w:rsidRPr="00B0075F">
              <w:rPr>
                <w:rFonts w:cs="Arial"/>
              </w:rPr>
              <w:t>formas</w:t>
            </w:r>
            <w:r w:rsidR="006F7491">
              <w:rPr>
                <w:rFonts w:cs="Arial"/>
              </w:rPr>
              <w:t xml:space="preserve"> plastikas </w:t>
            </w:r>
            <w:r w:rsidR="00514AC5" w:rsidRPr="00AD6C55">
              <w:rPr>
                <w:rFonts w:cs="Arial"/>
              </w:rPr>
              <w:t xml:space="preserve">izteiksmes līdzekļus </w:t>
            </w:r>
            <w:r w:rsidR="00B0075F">
              <w:rPr>
                <w:rFonts w:cs="Arial"/>
              </w:rPr>
              <w:t>apjoma</w:t>
            </w:r>
            <w:r w:rsidR="00514AC5" w:rsidRPr="00AD6C55">
              <w:rPr>
                <w:rFonts w:cs="Arial"/>
              </w:rPr>
              <w:t xml:space="preserve"> veidošanā. </w:t>
            </w:r>
          </w:p>
          <w:p w:rsidR="006F7491" w:rsidRPr="00AD6C55" w:rsidRDefault="006F7491" w:rsidP="00794AC0">
            <w:pPr>
              <w:spacing w:after="2pt" w:line="12pt" w:lineRule="auto"/>
              <w:ind w:end="-4.60pt"/>
              <w:jc w:val="both"/>
              <w:rPr>
                <w:rFonts w:cs="Arial"/>
              </w:rPr>
            </w:pPr>
            <w:r>
              <w:rPr>
                <w:rFonts w:cs="Arial"/>
              </w:rPr>
              <w:t>Prot izmantot stilizāciju formas atveidei.</w:t>
            </w:r>
          </w:p>
          <w:p w:rsidR="00514AC5" w:rsidRPr="00B629A7" w:rsidRDefault="006D20EF" w:rsidP="00794AC0">
            <w:pPr>
              <w:spacing w:after="2pt" w:line="12pt" w:lineRule="auto"/>
              <w:ind w:end="-4.60pt"/>
              <w:jc w:val="both"/>
              <w:rPr>
                <w:rFonts w:cs="Arial"/>
                <w:color w:val="FF0000"/>
              </w:rPr>
            </w:pPr>
            <w:r w:rsidRPr="00AD6C55">
              <w:rPr>
                <w:rFonts w:cs="Arial"/>
              </w:rPr>
              <w:t xml:space="preserve">Ir pieredze izmantot </w:t>
            </w:r>
            <w:r w:rsidR="00514AC5" w:rsidRPr="006D20EF">
              <w:rPr>
                <w:rFonts w:cs="Arial"/>
              </w:rPr>
              <w:t>k</w:t>
            </w:r>
            <w:r w:rsidR="002A3E5D" w:rsidRPr="006D20EF">
              <w:rPr>
                <w:rFonts w:cs="Arial"/>
              </w:rPr>
              <w:t xml:space="preserve">ompozīcijas </w:t>
            </w:r>
            <w:r w:rsidR="006F7491">
              <w:rPr>
                <w:rFonts w:cs="Arial"/>
              </w:rPr>
              <w:t xml:space="preserve">principus </w:t>
            </w:r>
            <w:r w:rsidR="002A3E5D" w:rsidRPr="006D20EF">
              <w:rPr>
                <w:rFonts w:cs="Arial"/>
              </w:rPr>
              <w:t>- vienotība</w:t>
            </w:r>
            <w:r w:rsidR="00514AC5" w:rsidRPr="006D20EF">
              <w:rPr>
                <w:rFonts w:cs="Arial"/>
              </w:rPr>
              <w:t>, proporcijas, stabilitāte</w:t>
            </w:r>
            <w:r w:rsidR="00FA320C" w:rsidRPr="006D20EF">
              <w:rPr>
                <w:rFonts w:cs="Arial"/>
              </w:rPr>
              <w:t xml:space="preserve"> un ritms</w:t>
            </w:r>
            <w:r w:rsidR="00D95009" w:rsidRPr="006D20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3- dimensiju</w:t>
            </w:r>
            <w:r w:rsidRPr="006D20EF">
              <w:rPr>
                <w:rFonts w:cs="Arial"/>
              </w:rPr>
              <w:t xml:space="preserve"> </w:t>
            </w:r>
            <w:r w:rsidR="00D95009" w:rsidRPr="006D20EF">
              <w:rPr>
                <w:rFonts w:cs="Arial"/>
              </w:rPr>
              <w:t>darbā.</w:t>
            </w:r>
            <w:r w:rsidR="00514AC5" w:rsidRPr="00AD6C55">
              <w:rPr>
                <w:rFonts w:cs="Arial"/>
                <w:color w:val="FF0000"/>
              </w:rPr>
              <w:t xml:space="preserve"> </w:t>
            </w:r>
          </w:p>
        </w:tc>
      </w:tr>
      <w:tr w:rsidR="00514AC5" w:rsidRPr="0036507F" w:rsidTr="006D20EF">
        <w:trPr>
          <w:trHeight w:val="1947"/>
        </w:trPr>
        <w:tc>
          <w:tcPr>
            <w:tcW w:w="70.90pt" w:type="dxa"/>
            <w:vMerge/>
          </w:tcPr>
          <w:p w:rsidR="00514AC5" w:rsidRPr="00AD6C55" w:rsidRDefault="00514AC5" w:rsidP="00794AC0">
            <w:pPr>
              <w:spacing w:line="12pt" w:lineRule="auto"/>
              <w:ind w:start="45pt"/>
              <w:jc w:val="both"/>
              <w:rPr>
                <w:rFonts w:cs="Arial"/>
                <w:color w:val="003366"/>
              </w:rPr>
            </w:pPr>
          </w:p>
        </w:tc>
        <w:tc>
          <w:tcPr>
            <w:tcW w:w="85.05pt" w:type="dxa"/>
            <w:vMerge/>
          </w:tcPr>
          <w:p w:rsidR="00514AC5" w:rsidRPr="00AD6C55" w:rsidRDefault="00514AC5" w:rsidP="00794AC0">
            <w:pPr>
              <w:spacing w:line="12pt" w:lineRule="auto"/>
              <w:ind w:start="45pt"/>
              <w:jc w:val="both"/>
              <w:rPr>
                <w:rFonts w:cs="Arial"/>
              </w:rPr>
            </w:pPr>
          </w:p>
        </w:tc>
        <w:tc>
          <w:tcPr>
            <w:tcW w:w="106.35pt" w:type="dxa"/>
          </w:tcPr>
          <w:p w:rsidR="00514AC5" w:rsidRPr="00AD6C55" w:rsidRDefault="00514AC5" w:rsidP="00AA4DBD">
            <w:pPr>
              <w:spacing w:line="12pt" w:lineRule="auto"/>
              <w:ind w:start="8.80pt"/>
              <w:rPr>
                <w:rFonts w:cs="Arial"/>
              </w:rPr>
            </w:pPr>
            <w:r w:rsidRPr="00AD6C55">
              <w:rPr>
                <w:rFonts w:cs="Arial"/>
              </w:rPr>
              <w:t>Tēlniecības materiāli</w:t>
            </w:r>
            <w:r w:rsidR="00D95009">
              <w:rPr>
                <w:rFonts w:cs="Arial"/>
              </w:rPr>
              <w:t xml:space="preserve"> un</w:t>
            </w:r>
            <w:r w:rsidRPr="00AD6C55">
              <w:rPr>
                <w:rFonts w:cs="Arial"/>
              </w:rPr>
              <w:t xml:space="preserve"> tehnikas </w:t>
            </w:r>
          </w:p>
        </w:tc>
        <w:tc>
          <w:tcPr>
            <w:tcW w:w="460.65pt" w:type="dxa"/>
          </w:tcPr>
          <w:p w:rsidR="00B629A7" w:rsidRDefault="00B629A7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Prot attēlot vienkāršas formas, veidojot pēc modeļa.</w:t>
            </w:r>
          </w:p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Ir apguvis apaļskulptūras un ciļņa veidošanas principus.</w:t>
            </w:r>
          </w:p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Prot veido</w:t>
            </w:r>
            <w:r w:rsidR="00AD6C55" w:rsidRPr="00AD6C55">
              <w:rPr>
                <w:rFonts w:cs="Arial"/>
              </w:rPr>
              <w:t xml:space="preserve">t ar tēlniecības materiāliem - </w:t>
            </w:r>
            <w:r w:rsidRPr="00AD6C55">
              <w:rPr>
                <w:rFonts w:cs="Arial"/>
              </w:rPr>
              <w:t>mālu un plastilīnu, zina šo materiālu īpašības.</w:t>
            </w:r>
          </w:p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Ir priekšstats par darbu ar citiem tēlniecības materiāliem un to īpašībām.</w:t>
            </w:r>
          </w:p>
          <w:p w:rsidR="00FE4F02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Ir priekšstats</w:t>
            </w:r>
            <w:r w:rsidRPr="00AD6C55">
              <w:rPr>
                <w:rFonts w:cs="Arial"/>
                <w:b/>
              </w:rPr>
              <w:t xml:space="preserve"> </w:t>
            </w:r>
            <w:r w:rsidRPr="00AD6C55">
              <w:rPr>
                <w:rFonts w:cs="Arial"/>
              </w:rPr>
              <w:t>par pavairošanas tehnikām – atliešanu un atspiešanu</w:t>
            </w:r>
            <w:r w:rsidR="00FA320C" w:rsidRPr="00AD6C55">
              <w:rPr>
                <w:rFonts w:cs="Arial"/>
              </w:rPr>
              <w:t>.</w:t>
            </w:r>
            <w:r w:rsidRPr="00AD6C55">
              <w:rPr>
                <w:rFonts w:cs="Arial"/>
              </w:rPr>
              <w:t xml:space="preserve"> </w:t>
            </w:r>
          </w:p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 xml:space="preserve">Ir iepazinis darba tapšanas procesu un secīgumu: ideja → skice → </w:t>
            </w:r>
            <w:r w:rsidR="006F7491" w:rsidRPr="00B0075F">
              <w:rPr>
                <w:rFonts w:cs="Arial"/>
              </w:rPr>
              <w:t>materiāls</w:t>
            </w:r>
            <w:r w:rsidR="006F7491">
              <w:rPr>
                <w:rFonts w:cs="Arial"/>
              </w:rPr>
              <w:t xml:space="preserve"> un tehnika</w:t>
            </w:r>
            <w:r w:rsidR="00B0075F">
              <w:rPr>
                <w:rFonts w:cs="Arial"/>
                <w:i/>
              </w:rPr>
              <w:t xml:space="preserve"> </w:t>
            </w:r>
            <w:r w:rsidRPr="00AD6C55">
              <w:rPr>
                <w:rFonts w:cs="Arial"/>
              </w:rPr>
              <w:t>→ tēlniecības darbs</w:t>
            </w:r>
            <w:r w:rsidR="00B629A7">
              <w:rPr>
                <w:rFonts w:cs="Arial"/>
              </w:rPr>
              <w:t>.</w:t>
            </w:r>
            <w:r w:rsidR="00EB5FBD">
              <w:rPr>
                <w:rFonts w:cs="Arial"/>
              </w:rPr>
              <w:t xml:space="preserve"> </w:t>
            </w:r>
          </w:p>
        </w:tc>
      </w:tr>
      <w:tr w:rsidR="00514AC5" w:rsidRPr="0036507F" w:rsidTr="004C013B">
        <w:trPr>
          <w:trHeight w:val="942"/>
        </w:trPr>
        <w:tc>
          <w:tcPr>
            <w:tcW w:w="70.90pt" w:type="dxa"/>
          </w:tcPr>
          <w:p w:rsidR="00514AC5" w:rsidRPr="00AD6C55" w:rsidRDefault="00514AC5" w:rsidP="00794AC0">
            <w:pPr>
              <w:spacing w:line="12pt" w:lineRule="auto"/>
              <w:ind w:start="3.60pt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Radošā un vērtējošā darbība</w:t>
            </w:r>
          </w:p>
          <w:p w:rsidR="00514AC5" w:rsidRPr="00AD6C55" w:rsidRDefault="00514AC5" w:rsidP="00794AC0">
            <w:pPr>
              <w:spacing w:line="12pt" w:lineRule="auto"/>
              <w:ind w:start="45pt"/>
              <w:jc w:val="both"/>
              <w:rPr>
                <w:rFonts w:cs="Arial"/>
              </w:rPr>
            </w:pPr>
          </w:p>
          <w:p w:rsidR="00514AC5" w:rsidRPr="00AD6C55" w:rsidRDefault="00514AC5" w:rsidP="00794AC0">
            <w:pPr>
              <w:pStyle w:val="Virsraksts1"/>
              <w:ind w:start="45pt"/>
              <w:jc w:val="both"/>
              <w:rPr>
                <w:rFonts w:ascii="Calibri" w:hAnsi="Calibri" w:cs="Arial"/>
                <w:b w:val="0"/>
                <w:color w:val="003366"/>
                <w:sz w:val="22"/>
                <w:szCs w:val="22"/>
                <w:u w:val="single"/>
              </w:rPr>
            </w:pPr>
          </w:p>
        </w:tc>
        <w:tc>
          <w:tcPr>
            <w:tcW w:w="85.05pt" w:type="dxa"/>
          </w:tcPr>
          <w:p w:rsidR="00514AC5" w:rsidRPr="00AD6C55" w:rsidRDefault="00514AC5" w:rsidP="00794AC0">
            <w:pPr>
              <w:spacing w:line="12pt" w:lineRule="auto"/>
              <w:ind w:start="3.60pt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 xml:space="preserve">3) iegūt pieredzi izteikt </w:t>
            </w:r>
            <w:r w:rsidR="002D2AE8">
              <w:rPr>
                <w:rFonts w:cs="Arial"/>
              </w:rPr>
              <w:t xml:space="preserve">savu ieceri </w:t>
            </w:r>
            <w:r w:rsidRPr="002D2AE8">
              <w:rPr>
                <w:rFonts w:cs="Arial"/>
              </w:rPr>
              <w:t>kā 3-dimensiju objektus,</w:t>
            </w:r>
            <w:r w:rsidRPr="00AD6C55">
              <w:rPr>
                <w:rFonts w:cs="Arial"/>
              </w:rPr>
              <w:t xml:space="preserve"> analizēt radošā </w:t>
            </w:r>
            <w:r w:rsidRPr="00AD6C55">
              <w:rPr>
                <w:rFonts w:cs="Arial"/>
              </w:rPr>
              <w:lastRenderedPageBreak/>
              <w:t>darba procesu un rezultātu.</w:t>
            </w:r>
          </w:p>
        </w:tc>
        <w:tc>
          <w:tcPr>
            <w:tcW w:w="106.35pt" w:type="dxa"/>
          </w:tcPr>
          <w:p w:rsidR="004C013B" w:rsidRPr="002D2AE8" w:rsidRDefault="004C013B" w:rsidP="00794AC0">
            <w:pPr>
              <w:spacing w:line="12pt" w:lineRule="auto"/>
              <w:ind w:start="8.80pt"/>
              <w:jc w:val="both"/>
              <w:rPr>
                <w:rFonts w:cs="Arial"/>
              </w:rPr>
            </w:pPr>
            <w:r w:rsidRPr="002D2AE8">
              <w:rPr>
                <w:rFonts w:cs="Arial"/>
              </w:rPr>
              <w:lastRenderedPageBreak/>
              <w:t>Formas analīze darbībā</w:t>
            </w:r>
          </w:p>
        </w:tc>
        <w:tc>
          <w:tcPr>
            <w:tcW w:w="460.65pt" w:type="dxa"/>
          </w:tcPr>
          <w:p w:rsidR="00514AC5" w:rsidRPr="00AD6C55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Ir pieredze patstāvīgi īs</w:t>
            </w:r>
            <w:r w:rsidR="00B629A7">
              <w:rPr>
                <w:rFonts w:cs="Arial"/>
              </w:rPr>
              <w:t xml:space="preserve">tenot savu ieceri </w:t>
            </w:r>
            <w:r w:rsidR="002D2AE8">
              <w:rPr>
                <w:rFonts w:cs="Arial"/>
              </w:rPr>
              <w:t xml:space="preserve">– tēlu un ideju </w:t>
            </w:r>
            <w:r w:rsidR="00B629A7">
              <w:rPr>
                <w:rFonts w:cs="Arial"/>
              </w:rPr>
              <w:t>3- dimensijās,</w:t>
            </w:r>
            <w:r w:rsidR="00B629A7" w:rsidRPr="00AD6C55">
              <w:rPr>
                <w:rFonts w:cs="Arial"/>
              </w:rPr>
              <w:t xml:space="preserve"> izvēlēties materiālus un izteiksmes līdzekļus</w:t>
            </w:r>
            <w:r w:rsidR="004C013B">
              <w:rPr>
                <w:rFonts w:cs="Arial"/>
              </w:rPr>
              <w:t>.</w:t>
            </w:r>
            <w:r w:rsidR="00B629A7" w:rsidRPr="00AD6C55">
              <w:rPr>
                <w:rFonts w:cs="Arial"/>
              </w:rPr>
              <w:t xml:space="preserve"> </w:t>
            </w:r>
          </w:p>
          <w:p w:rsidR="00B629A7" w:rsidRDefault="00514AC5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Ir pieredze eksperimentēt, izmantojot jaunus materiālus</w:t>
            </w:r>
            <w:r w:rsidR="004C013B">
              <w:rPr>
                <w:rFonts w:cs="Arial"/>
              </w:rPr>
              <w:t xml:space="preserve">, </w:t>
            </w:r>
            <w:r w:rsidRPr="00AD6C55">
              <w:rPr>
                <w:rFonts w:cs="Arial"/>
              </w:rPr>
              <w:t>tehnikas</w:t>
            </w:r>
            <w:r w:rsidR="004C013B">
              <w:rPr>
                <w:rFonts w:cs="Arial"/>
              </w:rPr>
              <w:t xml:space="preserve"> un paņēmienus.</w:t>
            </w:r>
          </w:p>
          <w:p w:rsidR="00514AC5" w:rsidRDefault="00B629A7" w:rsidP="00794AC0">
            <w:pPr>
              <w:spacing w:after="2pt" w:line="12pt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AD6C55">
              <w:rPr>
                <w:rFonts w:cs="Arial"/>
              </w:rPr>
              <w:t>rot pastāstīt par sava darba ideju/ saturu, analizēt darba procesu.</w:t>
            </w:r>
          </w:p>
          <w:p w:rsidR="004C013B" w:rsidRPr="00AD6C55" w:rsidRDefault="004C013B" w:rsidP="00794AC0">
            <w:pPr>
              <w:spacing w:after="2pt" w:line="12pt" w:lineRule="auto"/>
              <w:jc w:val="both"/>
              <w:rPr>
                <w:rFonts w:cs="Arial"/>
              </w:rPr>
            </w:pPr>
            <w:r w:rsidRPr="00AD6C55">
              <w:rPr>
                <w:rFonts w:cs="Arial"/>
              </w:rPr>
              <w:t>Ir piered</w:t>
            </w:r>
            <w:r>
              <w:rPr>
                <w:rFonts w:cs="Arial"/>
              </w:rPr>
              <w:t xml:space="preserve">ze </w:t>
            </w:r>
            <w:r w:rsidRPr="00AD6C55">
              <w:rPr>
                <w:rFonts w:cs="Arial"/>
              </w:rPr>
              <w:t>r</w:t>
            </w:r>
            <w:r>
              <w:rPr>
                <w:rFonts w:cs="Arial"/>
              </w:rPr>
              <w:t xml:space="preserve">aksturot </w:t>
            </w:r>
            <w:r w:rsidRPr="00AD6C55">
              <w:rPr>
                <w:rFonts w:cs="Arial"/>
              </w:rPr>
              <w:t>tēlniecības darb</w:t>
            </w:r>
            <w:r>
              <w:rPr>
                <w:rFonts w:cs="Arial"/>
              </w:rPr>
              <w:t xml:space="preserve">u un vērtēt to </w:t>
            </w:r>
            <w:r w:rsidRPr="00AD6C55">
              <w:rPr>
                <w:rFonts w:cs="Arial"/>
              </w:rPr>
              <w:t>.</w:t>
            </w:r>
          </w:p>
        </w:tc>
      </w:tr>
    </w:tbl>
    <w:p w:rsidR="00D95009" w:rsidRDefault="00D95009" w:rsidP="00794AC0">
      <w:pPr>
        <w:spacing w:after="2pt" w:line="12pt" w:lineRule="auto"/>
        <w:ind w:start="21.25pt"/>
        <w:jc w:val="both"/>
        <w:rPr>
          <w:b/>
        </w:rPr>
      </w:pPr>
    </w:p>
    <w:p w:rsidR="00D95009" w:rsidRDefault="00D95009" w:rsidP="00794AC0">
      <w:pPr>
        <w:spacing w:after="2pt" w:line="12pt" w:lineRule="auto"/>
        <w:ind w:start="21.25pt"/>
        <w:jc w:val="both"/>
        <w:rPr>
          <w:b/>
        </w:rPr>
      </w:pPr>
    </w:p>
    <w:p w:rsidR="00514AC5" w:rsidRPr="00FE4F02" w:rsidRDefault="001F6BA2" w:rsidP="007874C5">
      <w:pPr>
        <w:numPr>
          <w:ilvl w:val="0"/>
          <w:numId w:val="22"/>
        </w:numPr>
        <w:spacing w:after="2pt" w:line="12pt" w:lineRule="auto"/>
        <w:jc w:val="both"/>
        <w:rPr>
          <w:b/>
        </w:rPr>
      </w:pPr>
      <w:r w:rsidRPr="0028427B">
        <w:rPr>
          <w:rFonts w:cs="Arial"/>
          <w:b/>
        </w:rPr>
        <w:t>M</w:t>
      </w:r>
      <w:r>
        <w:rPr>
          <w:rFonts w:cs="Arial"/>
          <w:b/>
        </w:rPr>
        <w:t xml:space="preserve">ācību priekšmeta </w:t>
      </w:r>
      <w:r w:rsidRPr="00375E2E">
        <w:rPr>
          <w:rFonts w:cs="Arial"/>
          <w:b/>
          <w:i/>
        </w:rPr>
        <w:t>Veidošana</w:t>
      </w:r>
      <w:r w:rsidR="00514AC5" w:rsidRPr="00FE4F02">
        <w:rPr>
          <w:b/>
        </w:rPr>
        <w:t xml:space="preserve"> apguves secība</w:t>
      </w:r>
    </w:p>
    <w:p w:rsidR="00B50BAF" w:rsidRDefault="00FE4F02" w:rsidP="001F4AC2">
      <w:pPr>
        <w:spacing w:after="2pt" w:line="12pt" w:lineRule="auto"/>
        <w:jc w:val="both"/>
        <w:rPr>
          <w:rFonts w:cs="Arial"/>
        </w:rPr>
      </w:pPr>
      <w:r w:rsidRPr="00FE4F02">
        <w:rPr>
          <w:rFonts w:cs="Arial"/>
        </w:rPr>
        <w:t xml:space="preserve">Mācību satura </w:t>
      </w:r>
      <w:r w:rsidR="00DC58BB">
        <w:rPr>
          <w:rFonts w:cs="Arial"/>
        </w:rPr>
        <w:t xml:space="preserve">apguves secību veido </w:t>
      </w:r>
      <w:r w:rsidR="00951271">
        <w:rPr>
          <w:rFonts w:cs="Arial"/>
        </w:rPr>
        <w:t xml:space="preserve">deviņas </w:t>
      </w:r>
      <w:r w:rsidR="00BF37BA">
        <w:rPr>
          <w:rFonts w:cs="Arial"/>
        </w:rPr>
        <w:t xml:space="preserve"> tēmas</w:t>
      </w:r>
      <w:r w:rsidRPr="00FE4F02">
        <w:rPr>
          <w:rFonts w:cs="Arial"/>
        </w:rPr>
        <w:t xml:space="preserve">. </w:t>
      </w:r>
      <w:r w:rsidR="00B50BAF">
        <w:rPr>
          <w:rFonts w:cs="Arial"/>
        </w:rPr>
        <w:t xml:space="preserve">Pedagogs satura apguves secību </w:t>
      </w:r>
      <w:r w:rsidR="007F2FBB">
        <w:rPr>
          <w:rFonts w:cs="Arial"/>
        </w:rPr>
        <w:t xml:space="preserve">mācību priekšmeta </w:t>
      </w:r>
      <w:r w:rsidR="007F2FBB" w:rsidRPr="007F2FBB">
        <w:rPr>
          <w:rFonts w:cs="Arial"/>
          <w:i/>
        </w:rPr>
        <w:t>Veidošana</w:t>
      </w:r>
      <w:r w:rsidR="007F2FBB">
        <w:rPr>
          <w:rFonts w:cs="Arial"/>
        </w:rPr>
        <w:t xml:space="preserve"> pedagogs </w:t>
      </w:r>
      <w:r w:rsidR="00B50BAF">
        <w:rPr>
          <w:rFonts w:cs="Arial"/>
        </w:rPr>
        <w:t xml:space="preserve">var </w:t>
      </w:r>
      <w:r w:rsidR="00AA4DBD">
        <w:rPr>
          <w:rFonts w:cs="Arial"/>
        </w:rPr>
        <w:t xml:space="preserve">plānot saskaņā ar šeit norādīto, bet var arī </w:t>
      </w:r>
      <w:r w:rsidR="00B50BAF">
        <w:rPr>
          <w:rFonts w:cs="Arial"/>
        </w:rPr>
        <w:t>mainīt, mācību saturā iekļaujot visas tēmas</w:t>
      </w:r>
      <w:r w:rsidR="006E21DA">
        <w:rPr>
          <w:rFonts w:cs="Arial"/>
        </w:rPr>
        <w:t xml:space="preserve"> </w:t>
      </w:r>
      <w:r w:rsidR="00B50BAF">
        <w:rPr>
          <w:rFonts w:cs="Arial"/>
        </w:rPr>
        <w:t xml:space="preserve">un nodrošinot </w:t>
      </w:r>
      <w:r w:rsidR="00B50BAF">
        <w:rPr>
          <w:rFonts w:cs="Arial"/>
          <w:i/>
        </w:rPr>
        <w:t>Veidošan</w:t>
      </w:r>
      <w:r w:rsidR="00B50BAF" w:rsidRPr="00D00C18">
        <w:rPr>
          <w:rFonts w:cs="Arial"/>
          <w:i/>
        </w:rPr>
        <w:t xml:space="preserve">as </w:t>
      </w:r>
      <w:r w:rsidR="00B50BAF">
        <w:rPr>
          <w:rFonts w:cs="Arial"/>
        </w:rPr>
        <w:t>noslēguma prasīb</w:t>
      </w:r>
      <w:r w:rsidR="006E21DA">
        <w:rPr>
          <w:rFonts w:cs="Arial"/>
        </w:rPr>
        <w:t>u sasniegšanu visiem audzēkņiem</w:t>
      </w:r>
      <w:r w:rsidR="00AA4DBD">
        <w:rPr>
          <w:rFonts w:cs="Arial"/>
        </w:rPr>
        <w:t>.</w:t>
      </w:r>
    </w:p>
    <w:p w:rsidR="000F24CF" w:rsidRPr="001F4AC2" w:rsidRDefault="000F24CF" w:rsidP="001F4AC2">
      <w:pPr>
        <w:spacing w:after="2pt"/>
        <w:jc w:val="both"/>
        <w:rPr>
          <w:rFonts w:cs="Arial"/>
          <w:sz w:val="8"/>
          <w:szCs w:val="8"/>
        </w:rPr>
      </w:pPr>
    </w:p>
    <w:p w:rsidR="00EB5FBD" w:rsidRPr="002D2AE8" w:rsidRDefault="00951271" w:rsidP="001F4AC2">
      <w:pPr>
        <w:spacing w:after="2pt"/>
        <w:jc w:val="both"/>
        <w:rPr>
          <w:rFonts w:cs="Arial"/>
        </w:rPr>
      </w:pPr>
      <w:r>
        <w:rPr>
          <w:rFonts w:cs="Arial"/>
        </w:rPr>
        <w:lastRenderedPageBreak/>
        <w:t xml:space="preserve">Deviņas </w:t>
      </w:r>
      <w:r w:rsidR="00BF37BA">
        <w:rPr>
          <w:rFonts w:cs="Arial"/>
        </w:rPr>
        <w:t xml:space="preserve"> tēmas kopumā un katra tēma</w:t>
      </w:r>
      <w:r w:rsidR="00B50BAF">
        <w:rPr>
          <w:rFonts w:cs="Arial"/>
        </w:rPr>
        <w:t xml:space="preserve"> </w:t>
      </w:r>
      <w:r w:rsidR="00B50BAF" w:rsidRPr="006B5EC9">
        <w:rPr>
          <w:rFonts w:cs="Arial"/>
        </w:rPr>
        <w:t xml:space="preserve">atsevišķi ietver visas mācību priekšmeta </w:t>
      </w:r>
      <w:r w:rsidR="00DC58BB">
        <w:rPr>
          <w:rFonts w:cs="Arial"/>
          <w:i/>
        </w:rPr>
        <w:t>Veidošan</w:t>
      </w:r>
      <w:r w:rsidR="00B50BAF" w:rsidRPr="006B5EC9">
        <w:rPr>
          <w:rFonts w:cs="Arial"/>
          <w:i/>
        </w:rPr>
        <w:t xml:space="preserve">a </w:t>
      </w:r>
      <w:r w:rsidR="006E21DA">
        <w:rPr>
          <w:rFonts w:cs="Arial"/>
        </w:rPr>
        <w:t xml:space="preserve">satura daļas: mākslas </w:t>
      </w:r>
      <w:r w:rsidR="00B50BAF" w:rsidRPr="006B5EC9">
        <w:rPr>
          <w:rFonts w:cs="Arial"/>
        </w:rPr>
        <w:t>u</w:t>
      </w:r>
      <w:r w:rsidR="006E21DA">
        <w:rPr>
          <w:rFonts w:cs="Arial"/>
        </w:rPr>
        <w:t>ztveri, mākslas valodu</w:t>
      </w:r>
      <w:r w:rsidR="00B50BAF" w:rsidRPr="006B5EC9">
        <w:rPr>
          <w:rFonts w:cs="Arial"/>
        </w:rPr>
        <w:t xml:space="preserve">, radošo un </w:t>
      </w:r>
      <w:r w:rsidR="00BF37BA">
        <w:rPr>
          <w:rFonts w:cs="Arial"/>
        </w:rPr>
        <w:t>vērtējošo darbību. Ikviena tēma</w:t>
      </w:r>
      <w:r w:rsidR="00B50BAF" w:rsidRPr="006B5EC9">
        <w:rPr>
          <w:rFonts w:cs="Arial"/>
        </w:rPr>
        <w:t xml:space="preserve"> īstenojas kā daudzveidīgi mācību uzdevumi, kurus izvēlas skolotājs atbilst</w:t>
      </w:r>
      <w:r w:rsidR="00B50BAF">
        <w:rPr>
          <w:rFonts w:cs="Arial"/>
        </w:rPr>
        <w:t>oši plānotajam mācību procesam. M</w:t>
      </w:r>
      <w:r w:rsidR="00B50BAF" w:rsidRPr="006B5EC9">
        <w:rPr>
          <w:rFonts w:cs="Arial"/>
        </w:rPr>
        <w:t xml:space="preserve">ācību uzdevumu dažādība </w:t>
      </w:r>
      <w:r w:rsidR="00B50BAF">
        <w:rPr>
          <w:rFonts w:cs="Arial"/>
        </w:rPr>
        <w:t xml:space="preserve">nodrošina </w:t>
      </w:r>
      <w:r w:rsidR="00B50BAF" w:rsidRPr="006B5EC9">
        <w:rPr>
          <w:rFonts w:cs="Arial"/>
        </w:rPr>
        <w:t>audz</w:t>
      </w:r>
      <w:r w:rsidR="00B50BAF">
        <w:rPr>
          <w:rFonts w:cs="Arial"/>
        </w:rPr>
        <w:t xml:space="preserve">ēkņa daudzveidīgu prasmju apguvi un </w:t>
      </w:r>
      <w:r w:rsidR="00B50BAF" w:rsidRPr="006B5EC9">
        <w:rPr>
          <w:rFonts w:cs="Arial"/>
        </w:rPr>
        <w:t xml:space="preserve">spēju attīstīšanu </w:t>
      </w:r>
      <w:r w:rsidR="00B50BAF">
        <w:rPr>
          <w:rFonts w:cs="Arial"/>
        </w:rPr>
        <w:t>–</w:t>
      </w:r>
      <w:r w:rsidR="00EB5FBD" w:rsidRPr="002D2AE8">
        <w:rPr>
          <w:rFonts w:cs="Arial"/>
        </w:rPr>
        <w:t>prasmi mērķtiecīgi vērot, telpiskās domāšanas attīstīšanu, mākslas piem</w:t>
      </w:r>
      <w:r w:rsidR="002D2AE8" w:rsidRPr="002D2AE8">
        <w:rPr>
          <w:rFonts w:cs="Arial"/>
        </w:rPr>
        <w:t xml:space="preserve">ēru pētīšanu un analīzi, </w:t>
      </w:r>
      <w:r w:rsidR="00EB5FBD" w:rsidRPr="002D2AE8">
        <w:rPr>
          <w:rFonts w:cs="Arial"/>
        </w:rPr>
        <w:t>radoša darba un darba procesa novērtēšanu</w:t>
      </w:r>
      <w:r w:rsidR="002D2AE8" w:rsidRPr="002D2AE8">
        <w:rPr>
          <w:rFonts w:cs="Arial"/>
        </w:rPr>
        <w:t xml:space="preserve"> un citas.</w:t>
      </w:r>
    </w:p>
    <w:p w:rsidR="006D20EF" w:rsidRPr="001F4AC2" w:rsidRDefault="006D20EF" w:rsidP="001F4AC2">
      <w:pPr>
        <w:spacing w:after="2pt"/>
        <w:jc w:val="both"/>
        <w:rPr>
          <w:rFonts w:cs="Arial"/>
          <w:sz w:val="8"/>
          <w:szCs w:val="8"/>
        </w:rPr>
      </w:pPr>
    </w:p>
    <w:p w:rsidR="008F3337" w:rsidRDefault="006D20EF" w:rsidP="007874C5">
      <w:pPr>
        <w:numPr>
          <w:ilvl w:val="1"/>
          <w:numId w:val="22"/>
        </w:numPr>
        <w:spacing w:after="3pt" w:line="12pt" w:lineRule="auto"/>
        <w:jc w:val="both"/>
      </w:pPr>
      <w:r>
        <w:rPr>
          <w:b/>
        </w:rPr>
        <w:lastRenderedPageBreak/>
        <w:t xml:space="preserve">Iepazīšanās ar tēlniecību, tēlniecības </w:t>
      </w:r>
      <w:r w:rsidR="00514AC5" w:rsidRPr="00FE4F02">
        <w:rPr>
          <w:b/>
        </w:rPr>
        <w:t xml:space="preserve">materiāliem un darbarīkiem. </w:t>
      </w:r>
      <w:r w:rsidR="008F3337" w:rsidRPr="00DF233C">
        <w:t>Tēlniecības darbu un materiālu daudzveidība mākslā. Darba process un darbarīki. Tēlniecības materiāli, to  īpašība</w:t>
      </w:r>
      <w:r w:rsidR="00EB5FBD">
        <w:t>s un raksturs</w:t>
      </w:r>
      <w:r w:rsidR="002D2AE8">
        <w:t xml:space="preserve">, </w:t>
      </w:r>
      <w:r w:rsidR="008F3337" w:rsidRPr="00DF233C">
        <w:t>iespēju izzināšana.</w:t>
      </w:r>
    </w:p>
    <w:p w:rsidR="000F24CF" w:rsidRPr="001F4AC2" w:rsidRDefault="000F24CF" w:rsidP="001F4AC2">
      <w:pPr>
        <w:spacing w:after="3pt" w:line="12pt" w:lineRule="auto"/>
        <w:jc w:val="both"/>
        <w:rPr>
          <w:sz w:val="16"/>
          <w:szCs w:val="16"/>
        </w:rPr>
      </w:pPr>
    </w:p>
    <w:p w:rsidR="008F3337" w:rsidRPr="008F3337" w:rsidRDefault="002D2AE8" w:rsidP="007874C5">
      <w:pPr>
        <w:pStyle w:val="Sarakstarindkopa"/>
        <w:numPr>
          <w:ilvl w:val="1"/>
          <w:numId w:val="22"/>
        </w:numPr>
        <w:spacing w:after="3pt" w:line="12pt" w:lineRule="auto"/>
        <w:jc w:val="both"/>
      </w:pPr>
      <w:r>
        <w:rPr>
          <w:b/>
        </w:rPr>
        <w:t>A</w:t>
      </w:r>
      <w:r w:rsidRPr="00FE4F02">
        <w:rPr>
          <w:b/>
        </w:rPr>
        <w:t>paļskulptūra</w:t>
      </w:r>
      <w:r>
        <w:rPr>
          <w:b/>
        </w:rPr>
        <w:t xml:space="preserve"> - v</w:t>
      </w:r>
      <w:r w:rsidR="00514AC5" w:rsidRPr="00FE4F02">
        <w:rPr>
          <w:b/>
        </w:rPr>
        <w:t xml:space="preserve">ērotā atveidojums 3- dimensijās </w:t>
      </w:r>
      <w:r>
        <w:rPr>
          <w:b/>
        </w:rPr>
        <w:t xml:space="preserve">. </w:t>
      </w:r>
      <w:r w:rsidR="008F3337">
        <w:t xml:space="preserve">Iepazīšanās ar tēlniecības veidiem – cilni un apaļskultūru. Dabas </w:t>
      </w:r>
      <w:r w:rsidR="006D20EF">
        <w:t>formu</w:t>
      </w:r>
      <w:r w:rsidR="008F3337" w:rsidRPr="00FE4F02">
        <w:t xml:space="preserve"> vizuālo vērtību atklāšana. </w:t>
      </w:r>
      <w:r w:rsidR="008F3337" w:rsidRPr="0029551F">
        <w:t>Proporcijas. Apjoms.</w:t>
      </w:r>
      <w:r w:rsidR="008F3337" w:rsidRPr="00FE4F02">
        <w:t xml:space="preserve"> Formas </w:t>
      </w:r>
      <w:r w:rsidR="008F3337">
        <w:t xml:space="preserve">uzbūve un </w:t>
      </w:r>
      <w:r w:rsidR="008F3337" w:rsidRPr="00FE4F02">
        <w:t xml:space="preserve">analīze. </w:t>
      </w:r>
      <w:r w:rsidR="008F3337" w:rsidRPr="00DF233C">
        <w:t>Apaļskulptūras veidošana, izmantojot</w:t>
      </w:r>
      <w:r w:rsidR="006D20EF">
        <w:rPr>
          <w:color w:val="7030A0"/>
        </w:rPr>
        <w:t xml:space="preserve">  </w:t>
      </w:r>
      <w:r w:rsidR="008F3337" w:rsidRPr="006D20EF">
        <w:t xml:space="preserve">atbilstošus </w:t>
      </w:r>
      <w:r w:rsidR="008F3337" w:rsidRPr="00DF233C">
        <w:t>veidošanas paņēmienus</w:t>
      </w:r>
      <w:r w:rsidR="008F3337">
        <w:rPr>
          <w:color w:val="7030A0"/>
        </w:rPr>
        <w:t xml:space="preserve"> </w:t>
      </w:r>
      <w:r w:rsidR="008F3337">
        <w:t>un tehniku</w:t>
      </w:r>
      <w:r w:rsidR="008F3337" w:rsidRPr="00FE4F02">
        <w:t xml:space="preserve">. </w:t>
      </w:r>
      <w:r w:rsidR="008F3337">
        <w:t>Mērogs.</w:t>
      </w:r>
      <w:r w:rsidR="006D20EF" w:rsidRPr="006D20EF">
        <w:t xml:space="preserve"> </w:t>
      </w:r>
      <w:r w:rsidR="006D20EF">
        <w:t>Karkasa izmantošana.</w:t>
      </w:r>
    </w:p>
    <w:p w:rsidR="00514AC5" w:rsidRPr="001F4AC2" w:rsidRDefault="00514AC5" w:rsidP="001F4AC2">
      <w:pPr>
        <w:pStyle w:val="Sarakstarindkopa"/>
        <w:spacing w:after="3pt" w:line="12pt" w:lineRule="auto"/>
        <w:ind w:start="0pt"/>
        <w:jc w:val="both"/>
        <w:rPr>
          <w:sz w:val="16"/>
          <w:szCs w:val="16"/>
        </w:rPr>
      </w:pPr>
    </w:p>
    <w:p w:rsidR="008F3337" w:rsidRDefault="002D2AE8" w:rsidP="007874C5">
      <w:pPr>
        <w:pStyle w:val="Sarakstarindkopa"/>
        <w:numPr>
          <w:ilvl w:val="1"/>
          <w:numId w:val="22"/>
        </w:numPr>
        <w:spacing w:after="2pt" w:line="12pt" w:lineRule="auto"/>
        <w:jc w:val="both"/>
      </w:pPr>
      <w:r>
        <w:rPr>
          <w:b/>
        </w:rPr>
        <w:lastRenderedPageBreak/>
        <w:t>C</w:t>
      </w:r>
      <w:r w:rsidR="00514AC5" w:rsidRPr="00FE4F02">
        <w:rPr>
          <w:b/>
        </w:rPr>
        <w:t xml:space="preserve">ilnis. </w:t>
      </w:r>
      <w:r w:rsidR="008F3337">
        <w:t xml:space="preserve">Iepazīšanās ar ciļņa veidiem. Darba gaita – skices, to izvērtēšana, atveidojums materiālā. </w:t>
      </w:r>
      <w:r w:rsidR="008F3337" w:rsidRPr="00FE4F02">
        <w:t xml:space="preserve">Formas analīze. </w:t>
      </w:r>
      <w:r w:rsidR="008F3337">
        <w:t xml:space="preserve">Izteiksmes līdzekļu, kompozīcijas, proporciju pakļaušana ciļņa veidošanas </w:t>
      </w:r>
      <w:r w:rsidR="008F3337" w:rsidRPr="0029551F">
        <w:t>principiem. Ciļņa veidošanas paņēmieni un tehnika.</w:t>
      </w:r>
      <w:r w:rsidR="00DC58BB" w:rsidRPr="00DC58BB">
        <w:t xml:space="preserve"> </w:t>
      </w:r>
      <w:r w:rsidR="00DC58BB" w:rsidRPr="0029551F">
        <w:t>Darba atlējums paliekošā materiālā.</w:t>
      </w:r>
    </w:p>
    <w:p w:rsidR="001F4AC2" w:rsidRPr="001F4AC2" w:rsidRDefault="001F4AC2" w:rsidP="001F4AC2">
      <w:pPr>
        <w:pStyle w:val="Sarakstarindkopa"/>
        <w:spacing w:after="2pt" w:line="12pt" w:lineRule="auto"/>
        <w:ind w:start="0pt"/>
        <w:jc w:val="both"/>
        <w:rPr>
          <w:sz w:val="16"/>
          <w:szCs w:val="16"/>
        </w:rPr>
      </w:pPr>
    </w:p>
    <w:p w:rsidR="0029551F" w:rsidRPr="001F4AC2" w:rsidRDefault="008F3337" w:rsidP="001F4AC2">
      <w:pPr>
        <w:pStyle w:val="Sarakstarindkopa"/>
        <w:spacing w:after="2pt" w:line="12pt" w:lineRule="auto"/>
        <w:ind w:start="0pt"/>
        <w:jc w:val="both"/>
        <w:rPr>
          <w:sz w:val="8"/>
          <w:szCs w:val="8"/>
        </w:rPr>
      </w:pPr>
      <w:r>
        <w:t xml:space="preserve"> </w:t>
      </w:r>
    </w:p>
    <w:p w:rsidR="008F3337" w:rsidRDefault="004C013B" w:rsidP="007874C5">
      <w:pPr>
        <w:pStyle w:val="Sarakstarindkopa"/>
        <w:numPr>
          <w:ilvl w:val="1"/>
          <w:numId w:val="22"/>
        </w:numPr>
        <w:spacing w:after="2pt" w:line="12pt" w:lineRule="auto"/>
        <w:jc w:val="both"/>
      </w:pPr>
      <w:r>
        <w:rPr>
          <w:b/>
        </w:rPr>
        <w:t>M</w:t>
      </w:r>
      <w:r w:rsidRPr="006D20EF">
        <w:rPr>
          <w:b/>
        </w:rPr>
        <w:t>ateriāl</w:t>
      </w:r>
      <w:r>
        <w:rPr>
          <w:b/>
        </w:rPr>
        <w:t xml:space="preserve">a </w:t>
      </w:r>
      <w:r>
        <w:t xml:space="preserve"> </w:t>
      </w:r>
      <w:r w:rsidRPr="006D20EF">
        <w:rPr>
          <w:b/>
        </w:rPr>
        <w:t>izzin</w:t>
      </w:r>
      <w:r w:rsidR="00AA4DBD">
        <w:rPr>
          <w:b/>
        </w:rPr>
        <w:t>āšana. T</w:t>
      </w:r>
      <w:r>
        <w:rPr>
          <w:b/>
        </w:rPr>
        <w:t>ēla veidošana.</w:t>
      </w:r>
      <w:r w:rsidR="00374EC1">
        <w:rPr>
          <w:b/>
        </w:rPr>
        <w:t xml:space="preserve"> </w:t>
      </w:r>
      <w:r w:rsidR="006D20EF" w:rsidRPr="006D20EF">
        <w:rPr>
          <w:b/>
        </w:rPr>
        <w:t xml:space="preserve"> </w:t>
      </w:r>
      <w:r w:rsidR="00514AC5" w:rsidRPr="006D20EF">
        <w:t>Atšķirīgu materiālu iepazīšana.</w:t>
      </w:r>
      <w:r w:rsidR="008F3337" w:rsidRPr="006D20EF">
        <w:t xml:space="preserve"> </w:t>
      </w:r>
      <w:r w:rsidR="008F3337" w:rsidRPr="00FE4F02">
        <w:t xml:space="preserve">Eksperimenti ar jaunu/iem materiāliem. </w:t>
      </w:r>
      <w:r w:rsidR="008F3337">
        <w:t xml:space="preserve">Materiāla īpašību un tehnoloģiju izzināšana. </w:t>
      </w:r>
      <w:r w:rsidR="00DC58BB">
        <w:t>(</w:t>
      </w:r>
      <w:r w:rsidR="00DC58BB" w:rsidRPr="0029551F">
        <w:t>Darba atlējums paliekošā materiālā.</w:t>
      </w:r>
      <w:r w:rsidR="00DC58BB">
        <w:t>)</w:t>
      </w:r>
    </w:p>
    <w:p w:rsidR="001F4AC2" w:rsidRPr="001F4AC2" w:rsidRDefault="001F4AC2" w:rsidP="001F4AC2">
      <w:pPr>
        <w:pStyle w:val="Sarakstarindkopa"/>
        <w:spacing w:after="2pt" w:line="12pt" w:lineRule="auto"/>
        <w:ind w:start="0pt"/>
        <w:jc w:val="both"/>
        <w:rPr>
          <w:sz w:val="16"/>
          <w:szCs w:val="16"/>
        </w:rPr>
      </w:pPr>
    </w:p>
    <w:p w:rsidR="00514AC5" w:rsidRPr="001F4AC2" w:rsidRDefault="00514AC5" w:rsidP="001F4AC2">
      <w:pPr>
        <w:pStyle w:val="Sarakstarindkopa"/>
        <w:spacing w:after="2pt" w:line="12pt" w:lineRule="auto"/>
        <w:ind w:start="0pt"/>
        <w:jc w:val="both"/>
        <w:rPr>
          <w:sz w:val="8"/>
          <w:szCs w:val="8"/>
        </w:rPr>
      </w:pPr>
    </w:p>
    <w:p w:rsidR="00514AC5" w:rsidRPr="001F4AC2" w:rsidRDefault="008F3337" w:rsidP="007874C5">
      <w:pPr>
        <w:pStyle w:val="Sarakstarindkopa"/>
        <w:numPr>
          <w:ilvl w:val="1"/>
          <w:numId w:val="22"/>
        </w:numPr>
        <w:spacing w:after="2pt" w:line="12pt" w:lineRule="auto"/>
        <w:jc w:val="both"/>
        <w:rPr>
          <w:b/>
        </w:rPr>
      </w:pPr>
      <w:r>
        <w:rPr>
          <w:b/>
        </w:rPr>
        <w:lastRenderedPageBreak/>
        <w:t xml:space="preserve">Viena izteiksmes līdzekļa </w:t>
      </w:r>
      <w:r w:rsidR="006D20EF">
        <w:rPr>
          <w:b/>
        </w:rPr>
        <w:t>izcelšana radoš</w:t>
      </w:r>
      <w:r w:rsidR="00514AC5" w:rsidRPr="00FE4F02">
        <w:rPr>
          <w:b/>
        </w:rPr>
        <w:t>ā kompozīcijā.</w:t>
      </w:r>
      <w:r w:rsidR="001F4AC2">
        <w:rPr>
          <w:b/>
        </w:rPr>
        <w:t xml:space="preserve"> </w:t>
      </w:r>
      <w:r w:rsidR="0029551F" w:rsidRPr="008F3337">
        <w:t>Veidojamā objekta vizuālo īpašību izzināšana.</w:t>
      </w:r>
      <w:r w:rsidRPr="008F3337">
        <w:t xml:space="preserve"> To pastiprināšana ar izvēlētajiem izteiksmes līdzekļiem – stilizācija/ pārspīlējums/ deformācija/ u.c.</w:t>
      </w:r>
    </w:p>
    <w:p w:rsidR="00514AC5" w:rsidRPr="001F4AC2" w:rsidRDefault="00514AC5" w:rsidP="001F4AC2">
      <w:pPr>
        <w:pStyle w:val="Sarakstarindkopa"/>
        <w:spacing w:after="2pt" w:line="12pt" w:lineRule="auto"/>
        <w:ind w:start="0pt"/>
        <w:jc w:val="both"/>
        <w:rPr>
          <w:sz w:val="8"/>
          <w:szCs w:val="8"/>
        </w:rPr>
      </w:pPr>
    </w:p>
    <w:p w:rsidR="008F3337" w:rsidRPr="008F3337" w:rsidRDefault="008F3337" w:rsidP="007874C5">
      <w:pPr>
        <w:pStyle w:val="Sarakstarindkopa"/>
        <w:numPr>
          <w:ilvl w:val="1"/>
          <w:numId w:val="22"/>
        </w:numPr>
        <w:spacing w:after="2pt" w:line="12pt" w:lineRule="auto"/>
        <w:jc w:val="both"/>
      </w:pPr>
      <w:r>
        <w:rPr>
          <w:b/>
        </w:rPr>
        <w:t>Divu un vairāku objekt</w:t>
      </w:r>
      <w:r w:rsidRPr="00FE4F02">
        <w:rPr>
          <w:b/>
        </w:rPr>
        <w:t>u mijiedarbības attēlojums.</w:t>
      </w:r>
      <w:r w:rsidRPr="008F3337">
        <w:t xml:space="preserve"> </w:t>
      </w:r>
      <w:r>
        <w:t>Iepazīšanās ar mākslas piemēriem. Vienādā un/ vai atšķirīgā attēlojums.</w:t>
      </w:r>
      <w:r w:rsidRPr="00FE4F02">
        <w:t xml:space="preserve"> </w:t>
      </w:r>
      <w:r>
        <w:t xml:space="preserve">Izteiksmes līdzekļu izvēle. </w:t>
      </w:r>
      <w:r w:rsidRPr="00FE4F02">
        <w:t>Kompozīcijas pamatprincipi.</w:t>
      </w:r>
      <w:r>
        <w:t xml:space="preserve"> Objektu vienotība un skatāmība.</w:t>
      </w:r>
    </w:p>
    <w:p w:rsidR="008F3337" w:rsidRPr="001F4AC2" w:rsidRDefault="008F3337" w:rsidP="001F4AC2">
      <w:pPr>
        <w:pStyle w:val="Sarakstarindkopa"/>
        <w:spacing w:after="2pt" w:line="12pt" w:lineRule="auto"/>
        <w:ind w:start="0pt"/>
        <w:jc w:val="both"/>
        <w:rPr>
          <w:b/>
          <w:sz w:val="16"/>
          <w:szCs w:val="16"/>
        </w:rPr>
      </w:pPr>
    </w:p>
    <w:p w:rsidR="00514AC5" w:rsidRPr="001F4AC2" w:rsidRDefault="006D20EF" w:rsidP="007874C5">
      <w:pPr>
        <w:pStyle w:val="Sarakstarindkopa"/>
        <w:numPr>
          <w:ilvl w:val="1"/>
          <w:numId w:val="22"/>
        </w:numPr>
        <w:spacing w:after="2pt" w:line="12pt" w:lineRule="auto"/>
        <w:jc w:val="both"/>
        <w:rPr>
          <w:b/>
        </w:rPr>
      </w:pPr>
      <w:r>
        <w:rPr>
          <w:b/>
        </w:rPr>
        <w:t>K</w:t>
      </w:r>
      <w:r w:rsidR="00514AC5" w:rsidRPr="00FE4F02">
        <w:rPr>
          <w:b/>
        </w:rPr>
        <w:t>opija.</w:t>
      </w:r>
      <w:r w:rsidR="008F3337">
        <w:rPr>
          <w:b/>
        </w:rPr>
        <w:t xml:space="preserve"> </w:t>
      </w:r>
      <w:r w:rsidRPr="006D20EF">
        <w:t>Objekta interpretācija.</w:t>
      </w:r>
      <w:r>
        <w:rPr>
          <w:b/>
        </w:rPr>
        <w:t xml:space="preserve"> </w:t>
      </w:r>
      <w:r w:rsidR="008F3337" w:rsidRPr="008F3337">
        <w:t xml:space="preserve">Uzmērīšana. Proporciju </w:t>
      </w:r>
      <w:r w:rsidR="008F3337">
        <w:t>attēlojums. Plastiskums</w:t>
      </w:r>
      <w:r w:rsidR="008F3337" w:rsidRPr="008F3337">
        <w:t>.</w:t>
      </w:r>
      <w:r>
        <w:t xml:space="preserve"> Stilistika.</w:t>
      </w:r>
    </w:p>
    <w:p w:rsidR="001F4AC2" w:rsidRPr="001F4AC2" w:rsidRDefault="001F4AC2" w:rsidP="001F4AC2">
      <w:pPr>
        <w:pStyle w:val="Sarakstarindkopa"/>
        <w:spacing w:after="2pt" w:line="12pt" w:lineRule="auto"/>
        <w:ind w:start="0pt"/>
        <w:jc w:val="both"/>
        <w:rPr>
          <w:b/>
          <w:sz w:val="16"/>
          <w:szCs w:val="16"/>
        </w:rPr>
      </w:pPr>
    </w:p>
    <w:p w:rsidR="00514AC5" w:rsidRPr="001F4AC2" w:rsidRDefault="00514AC5" w:rsidP="001F4AC2">
      <w:pPr>
        <w:pStyle w:val="Sarakstarindkopa"/>
        <w:spacing w:after="2pt" w:line="12pt" w:lineRule="auto"/>
        <w:ind w:start="0pt"/>
        <w:jc w:val="both"/>
        <w:rPr>
          <w:sz w:val="8"/>
          <w:szCs w:val="8"/>
        </w:rPr>
      </w:pPr>
    </w:p>
    <w:p w:rsidR="00514AC5" w:rsidRPr="00634B1F" w:rsidRDefault="002D2AE8" w:rsidP="007874C5">
      <w:pPr>
        <w:pStyle w:val="Sarakstarindkopa"/>
        <w:numPr>
          <w:ilvl w:val="1"/>
          <w:numId w:val="22"/>
        </w:numPr>
        <w:spacing w:after="2pt" w:line="12pt" w:lineRule="auto"/>
        <w:jc w:val="both"/>
      </w:pPr>
      <w:r>
        <w:rPr>
          <w:b/>
        </w:rPr>
        <w:lastRenderedPageBreak/>
        <w:t>Sarežģīta</w:t>
      </w:r>
      <w:r w:rsidR="00374EC1">
        <w:rPr>
          <w:b/>
        </w:rPr>
        <w:t xml:space="preserve">  </w:t>
      </w:r>
      <w:r w:rsidR="00374EC1" w:rsidRPr="002D2AE8">
        <w:rPr>
          <w:b/>
        </w:rPr>
        <w:t>t</w:t>
      </w:r>
      <w:r w:rsidR="00514AC5" w:rsidRPr="002D2AE8">
        <w:rPr>
          <w:b/>
        </w:rPr>
        <w:t>ēlni</w:t>
      </w:r>
      <w:r w:rsidR="00514AC5" w:rsidRPr="00FE4F02">
        <w:rPr>
          <w:b/>
        </w:rPr>
        <w:t xml:space="preserve">eciska </w:t>
      </w:r>
      <w:r w:rsidR="00374EC1">
        <w:rPr>
          <w:b/>
        </w:rPr>
        <w:t xml:space="preserve"> </w:t>
      </w:r>
      <w:r w:rsidR="00514AC5" w:rsidRPr="00FE4F02">
        <w:rPr>
          <w:b/>
        </w:rPr>
        <w:t xml:space="preserve">darba </w:t>
      </w:r>
      <w:r>
        <w:rPr>
          <w:b/>
        </w:rPr>
        <w:t>būvēšana</w:t>
      </w:r>
      <w:r w:rsidR="00374EC1">
        <w:rPr>
          <w:b/>
        </w:rPr>
        <w:t xml:space="preserve">. </w:t>
      </w:r>
      <w:r w:rsidRPr="002D2AE8">
        <w:t xml:space="preserve">Ieceres </w:t>
      </w:r>
      <w:r>
        <w:t>un tehnisko iespēju saskaņošana.</w:t>
      </w:r>
      <w:r w:rsidR="00634B1F" w:rsidRPr="00FE4F02">
        <w:t xml:space="preserve"> </w:t>
      </w:r>
      <w:r w:rsidRPr="002D2AE8">
        <w:t>Karkass.</w:t>
      </w:r>
      <w:r>
        <w:t xml:space="preserve"> Proporcijas.</w:t>
      </w:r>
    </w:p>
    <w:p w:rsidR="00514AC5" w:rsidRPr="001F4AC2" w:rsidRDefault="00514AC5" w:rsidP="001F4AC2">
      <w:pPr>
        <w:pStyle w:val="Sarakstarindkopa"/>
        <w:spacing w:after="2pt" w:line="12pt" w:lineRule="auto"/>
        <w:jc w:val="both"/>
        <w:rPr>
          <w:sz w:val="16"/>
          <w:szCs w:val="16"/>
        </w:rPr>
      </w:pPr>
    </w:p>
    <w:p w:rsidR="00374EC1" w:rsidRPr="00A96738" w:rsidRDefault="00514AC5" w:rsidP="007874C5">
      <w:pPr>
        <w:pStyle w:val="Sarakstarindkopa"/>
        <w:numPr>
          <w:ilvl w:val="1"/>
          <w:numId w:val="22"/>
        </w:numPr>
        <w:spacing w:after="2pt" w:line="12pt" w:lineRule="auto"/>
        <w:jc w:val="both"/>
        <w:rPr>
          <w:b/>
        </w:rPr>
      </w:pPr>
      <w:r w:rsidRPr="00FE4F02">
        <w:rPr>
          <w:b/>
        </w:rPr>
        <w:t>Patstāvīgas idejas/ ieceres attēlošana 3- dimensijās.</w:t>
      </w:r>
      <w:r w:rsidR="00634B1F">
        <w:rPr>
          <w:b/>
        </w:rPr>
        <w:t xml:space="preserve"> </w:t>
      </w:r>
      <w:r w:rsidR="00634B1F" w:rsidRPr="00634B1F">
        <w:t>Ideja un tēls.</w:t>
      </w:r>
      <w:r w:rsidR="00634B1F">
        <w:rPr>
          <w:b/>
        </w:rPr>
        <w:t xml:space="preserve"> </w:t>
      </w:r>
      <w:r w:rsidR="00634B1F" w:rsidRPr="00634B1F">
        <w:t>Iegūto zināšanu un prasmju radošs pielietojums izvēlētajā materiālā.</w:t>
      </w:r>
    </w:p>
    <w:p w:rsidR="001F4AC2" w:rsidRDefault="001F4AC2" w:rsidP="007874C5">
      <w:pPr>
        <w:numPr>
          <w:ilvl w:val="0"/>
          <w:numId w:val="22"/>
        </w:numPr>
        <w:spacing w:after="0pt" w:line="12pt" w:lineRule="auto"/>
        <w:ind w:end="20.55pt"/>
        <w:jc w:val="both"/>
        <w:rPr>
          <w:b/>
        </w:rPr>
      </w:pPr>
      <w:r>
        <w:rPr>
          <w:b/>
        </w:rPr>
        <w:br w:type="page"/>
      </w:r>
      <w:r w:rsidR="007874C5">
        <w:rPr>
          <w:rFonts w:cs="Arial"/>
          <w:b/>
        </w:rPr>
        <w:lastRenderedPageBreak/>
        <w:t>M</w:t>
      </w:r>
      <w:r w:rsidR="007874C5" w:rsidRPr="00121D6F">
        <w:rPr>
          <w:b/>
        </w:rPr>
        <w:t>etodes</w:t>
      </w:r>
      <w:r w:rsidR="007874C5">
        <w:rPr>
          <w:b/>
        </w:rPr>
        <w:t xml:space="preserve"> mācību priekšmeta apguvei un mācīšanai</w:t>
      </w:r>
    </w:p>
    <w:p w:rsidR="007874C5" w:rsidRPr="007874C5" w:rsidRDefault="007874C5" w:rsidP="007874C5">
      <w:pPr>
        <w:spacing w:after="0pt" w:line="12pt" w:lineRule="auto"/>
        <w:ind w:start="18pt" w:end="20.55pt"/>
        <w:jc w:val="both"/>
        <w:rPr>
          <w:b/>
        </w:rPr>
      </w:pPr>
    </w:p>
    <w:p w:rsidR="00DC58BB" w:rsidRPr="001F4AC2" w:rsidRDefault="00DC58BB" w:rsidP="001F4AC2">
      <w:pPr>
        <w:spacing w:after="2pt"/>
        <w:ind w:start="16.50pt" w:end="20.55pt" w:hanging="2.30pt"/>
        <w:jc w:val="both"/>
        <w:rPr>
          <w:b/>
        </w:rPr>
      </w:pPr>
      <w:r w:rsidRPr="00CA11E0">
        <w:t>Skolotājs atšķirīgās situācijās no daudzveidīgā metožu klāsta izvēlas tās mācību metodes, kuras liekas vispiemērotākās konkrēto mācību mērķu sasniegšanai. Pēc darbības rakstura var izdalīt trīs atšķirīgas metožu grupas -</w:t>
      </w:r>
      <w:r w:rsidR="004B3AFC" w:rsidRPr="00CA11E0">
        <w:t xml:space="preserve"> </w:t>
      </w:r>
      <w:r w:rsidRPr="00CA11E0">
        <w:t xml:space="preserve">norādošās, sokrātiskās un atklājuma metodes. (Als Harvids*) </w:t>
      </w:r>
    </w:p>
    <w:p w:rsidR="001F4AC2" w:rsidRPr="001F4AC2" w:rsidRDefault="001F4AC2" w:rsidP="00A96738">
      <w:pPr>
        <w:spacing w:line="12pt" w:lineRule="auto"/>
        <w:ind w:start="16.50pt" w:end="20.55pt"/>
        <w:jc w:val="both"/>
        <w:rPr>
          <w:b/>
          <w:sz w:val="16"/>
          <w:szCs w:val="16"/>
          <w:u w:val="single"/>
        </w:rPr>
      </w:pPr>
    </w:p>
    <w:p w:rsidR="00DC58BB" w:rsidRPr="00CA11E0" w:rsidRDefault="00DC58BB" w:rsidP="007874C5">
      <w:pPr>
        <w:numPr>
          <w:ilvl w:val="1"/>
          <w:numId w:val="22"/>
        </w:numPr>
        <w:spacing w:line="12pt" w:lineRule="auto"/>
        <w:ind w:end="20.55pt"/>
        <w:jc w:val="both"/>
      </w:pPr>
      <w:r w:rsidRPr="00CA11E0">
        <w:rPr>
          <w:b/>
          <w:u w:val="single"/>
        </w:rPr>
        <w:t xml:space="preserve">Norādošās metodes </w:t>
      </w:r>
      <w:r w:rsidRPr="00CA11E0">
        <w:t>piemērotas, lai sniegtu audzēkņiem konkrētas zināšanas, prasmes, tehnikas.</w:t>
      </w:r>
    </w:p>
    <w:p w:rsidR="001F4AC2" w:rsidRDefault="00EA5342" w:rsidP="00AA4DBD">
      <w:pPr>
        <w:spacing w:line="12pt" w:lineRule="auto"/>
        <w:ind w:start="16.50pt" w:end="20.55pt"/>
        <w:jc w:val="both"/>
        <w:rPr>
          <w:b/>
        </w:rPr>
      </w:pPr>
      <w:r w:rsidRPr="00CA11E0">
        <w:lastRenderedPageBreak/>
        <w:t>N</w:t>
      </w:r>
      <w:r w:rsidR="00DC58BB" w:rsidRPr="00CA11E0">
        <w:t xml:space="preserve">orādošās metodes </w:t>
      </w:r>
      <w:r w:rsidR="00DC58BB" w:rsidRPr="00CA11E0">
        <w:rPr>
          <w:i/>
        </w:rPr>
        <w:t>Veidošanā</w:t>
      </w:r>
      <w:r w:rsidR="00DC58BB" w:rsidRPr="00CA11E0">
        <w:t xml:space="preserve"> izmanto, uzsākot jaunu tēmu vai uzdevumu. Skolotāja </w:t>
      </w:r>
      <w:r w:rsidR="00DC58BB" w:rsidRPr="00CA11E0">
        <w:rPr>
          <w:b/>
        </w:rPr>
        <w:t xml:space="preserve">stāstījums </w:t>
      </w:r>
      <w:r w:rsidR="00DC58BB" w:rsidRPr="00CA11E0">
        <w:t xml:space="preserve">vai </w:t>
      </w:r>
      <w:r w:rsidR="00DC58BB" w:rsidRPr="00CA11E0">
        <w:rPr>
          <w:b/>
        </w:rPr>
        <w:t xml:space="preserve">demonstrējums </w:t>
      </w:r>
      <w:r w:rsidR="00DC58BB" w:rsidRPr="00CA11E0">
        <w:t xml:space="preserve">iepazīstina audzēkņus ar tēmu, uzdevumu, metodiskajiem uzskates līdzekļiem, </w:t>
      </w:r>
      <w:r w:rsidR="004B3AFC" w:rsidRPr="00CA11E0">
        <w:t xml:space="preserve">fondu materiāliem, mākslas piemēriem, </w:t>
      </w:r>
      <w:r w:rsidR="00DC58BB" w:rsidRPr="00CA11E0">
        <w:t>tehniskajiem paņēmieniem uzdevuma veikšanai.</w:t>
      </w:r>
      <w:r w:rsidR="00374EC1" w:rsidRPr="00CA11E0">
        <w:t xml:space="preserve"> </w:t>
      </w:r>
      <w:r w:rsidR="00374EC1" w:rsidRPr="00CA11E0">
        <w:rPr>
          <w:b/>
        </w:rPr>
        <w:t xml:space="preserve"> </w:t>
      </w:r>
      <w:r w:rsidR="00BF37BA" w:rsidRPr="00CA11E0">
        <w:rPr>
          <w:b/>
        </w:rPr>
        <w:t>Darbs pēc parauga</w:t>
      </w:r>
      <w:r w:rsidR="004B3AFC" w:rsidRPr="00CA11E0">
        <w:rPr>
          <w:b/>
        </w:rPr>
        <w:t xml:space="preserve"> </w:t>
      </w:r>
      <w:r w:rsidR="004B3AFC" w:rsidRPr="00CA11E0">
        <w:t>ir metode, k</w:t>
      </w:r>
      <w:r w:rsidR="00374EC1" w:rsidRPr="00CA11E0">
        <w:t>ad</w:t>
      </w:r>
      <w:r w:rsidR="004B3AFC" w:rsidRPr="00CA11E0">
        <w:t xml:space="preserve"> audzēkņi </w:t>
      </w:r>
      <w:r w:rsidR="00374EC1" w:rsidRPr="00CA11E0">
        <w:t>strādā,</w:t>
      </w:r>
      <w:r w:rsidR="004B3AFC" w:rsidRPr="00CA11E0">
        <w:t xml:space="preserve"> sekojot skolotāja instrukcijām</w:t>
      </w:r>
      <w:r w:rsidR="00374EC1" w:rsidRPr="00CA11E0">
        <w:t>, paraugam</w:t>
      </w:r>
      <w:r w:rsidR="004B3AFC" w:rsidRPr="00CA11E0">
        <w:t xml:space="preserve"> un atdarinot</w:t>
      </w:r>
      <w:r w:rsidR="00374EC1" w:rsidRPr="00CA11E0">
        <w:t xml:space="preserve"> to.</w:t>
      </w:r>
      <w:r w:rsidR="00374EC1" w:rsidRPr="00CA11E0">
        <w:rPr>
          <w:b/>
        </w:rPr>
        <w:t xml:space="preserve"> </w:t>
      </w:r>
    </w:p>
    <w:p w:rsidR="00AA4DBD" w:rsidRPr="00AA4DBD" w:rsidRDefault="00AA4DBD" w:rsidP="00AA4DBD">
      <w:pPr>
        <w:spacing w:line="12pt" w:lineRule="auto"/>
        <w:ind w:start="16.50pt" w:end="20.55pt"/>
        <w:jc w:val="both"/>
        <w:rPr>
          <w:b/>
          <w:sz w:val="16"/>
          <w:szCs w:val="16"/>
        </w:rPr>
      </w:pPr>
    </w:p>
    <w:p w:rsidR="000F24CF" w:rsidRPr="00CA11E0" w:rsidRDefault="00494402" w:rsidP="007874C5">
      <w:pPr>
        <w:numPr>
          <w:ilvl w:val="1"/>
          <w:numId w:val="22"/>
        </w:numPr>
        <w:spacing w:line="12pt" w:lineRule="auto"/>
        <w:ind w:end="20.55pt"/>
        <w:jc w:val="both"/>
      </w:pPr>
      <w:r w:rsidRPr="00CA11E0">
        <w:rPr>
          <w:b/>
          <w:u w:val="single"/>
        </w:rPr>
        <w:t>Sokrātiskās metodes</w:t>
      </w:r>
      <w:r w:rsidRPr="00CA11E0">
        <w:t xml:space="preserve"> lieto, lai virzītu audzēkņus uz patstāvīgi ideju un risinājuma meklēšanu, prasmes analizēt, vērtēt un izteikties attīstīšanu dialogā ar skolotāju un klases biedriem. </w:t>
      </w:r>
    </w:p>
    <w:p w:rsidR="00EA5342" w:rsidRPr="00CA11E0" w:rsidRDefault="00EA5342" w:rsidP="001F4AC2">
      <w:pPr>
        <w:pStyle w:val="Pamatteksts"/>
        <w:spacing w:after="0pt"/>
        <w:ind w:start="16.50pt" w:end="20.55pt"/>
        <w:jc w:val="both"/>
        <w:rPr>
          <w:rFonts w:ascii="Calibri" w:hAnsi="Calibri"/>
          <w:sz w:val="22"/>
          <w:szCs w:val="22"/>
        </w:rPr>
      </w:pPr>
      <w:r w:rsidRPr="00CA11E0">
        <w:rPr>
          <w:rFonts w:ascii="Calibri" w:hAnsi="Calibri"/>
          <w:sz w:val="22"/>
          <w:szCs w:val="22"/>
        </w:rPr>
        <w:lastRenderedPageBreak/>
        <w:t>S</w:t>
      </w:r>
      <w:r w:rsidR="000F24CF" w:rsidRPr="00CA11E0">
        <w:rPr>
          <w:rFonts w:ascii="Calibri" w:hAnsi="Calibri"/>
          <w:sz w:val="22"/>
          <w:szCs w:val="22"/>
        </w:rPr>
        <w:t xml:space="preserve">okrātiskās metodes </w:t>
      </w:r>
      <w:r w:rsidR="000F24CF" w:rsidRPr="00CA11E0">
        <w:rPr>
          <w:rFonts w:ascii="Calibri" w:hAnsi="Calibri"/>
          <w:i/>
          <w:sz w:val="22"/>
          <w:szCs w:val="22"/>
        </w:rPr>
        <w:t>Veidošanā</w:t>
      </w:r>
      <w:r w:rsidR="000F24CF" w:rsidRPr="00CA11E0">
        <w:rPr>
          <w:rFonts w:ascii="Calibri" w:hAnsi="Calibri"/>
          <w:sz w:val="22"/>
          <w:szCs w:val="22"/>
        </w:rPr>
        <w:t xml:space="preserve"> izmanto, veicot radošus uzdevumus. </w:t>
      </w:r>
      <w:r w:rsidR="00E052ED" w:rsidRPr="00CA11E0">
        <w:rPr>
          <w:rFonts w:ascii="Calibri" w:hAnsi="Calibri"/>
          <w:sz w:val="22"/>
          <w:szCs w:val="22"/>
        </w:rPr>
        <w:t xml:space="preserve">Pedagoga un audzēkņu </w:t>
      </w:r>
      <w:r w:rsidR="00E052ED" w:rsidRPr="00CA11E0">
        <w:rPr>
          <w:rFonts w:ascii="Calibri" w:hAnsi="Calibri"/>
          <w:b/>
          <w:sz w:val="22"/>
          <w:szCs w:val="22"/>
        </w:rPr>
        <w:t xml:space="preserve">sarunas </w:t>
      </w:r>
      <w:r w:rsidR="00E052ED" w:rsidRPr="00CA11E0">
        <w:rPr>
          <w:rFonts w:ascii="Calibri" w:hAnsi="Calibri"/>
          <w:sz w:val="22"/>
          <w:szCs w:val="22"/>
        </w:rPr>
        <w:t xml:space="preserve">palīdz gan saskatīt </w:t>
      </w:r>
      <w:r w:rsidR="00CA11E0">
        <w:rPr>
          <w:rFonts w:ascii="Calibri" w:hAnsi="Calibri"/>
          <w:sz w:val="22"/>
          <w:szCs w:val="22"/>
        </w:rPr>
        <w:t>vizuālās vērtība</w:t>
      </w:r>
      <w:r w:rsidRPr="00CA11E0">
        <w:rPr>
          <w:rFonts w:ascii="Calibri" w:hAnsi="Calibri"/>
          <w:sz w:val="22"/>
          <w:szCs w:val="22"/>
        </w:rPr>
        <w:t>s,</w:t>
      </w:r>
      <w:r w:rsidR="00E052ED" w:rsidRPr="00CA11E0">
        <w:rPr>
          <w:rFonts w:ascii="Calibri" w:hAnsi="Calibri"/>
          <w:sz w:val="22"/>
          <w:szCs w:val="22"/>
        </w:rPr>
        <w:t xml:space="preserve"> pievērst uzmanību detaļām, </w:t>
      </w:r>
      <w:r w:rsidR="004B3AFC" w:rsidRPr="00CA11E0">
        <w:rPr>
          <w:rFonts w:ascii="Calibri" w:hAnsi="Calibri"/>
          <w:sz w:val="22"/>
          <w:szCs w:val="22"/>
        </w:rPr>
        <w:t>un</w:t>
      </w:r>
      <w:r w:rsidR="00E052ED" w:rsidRPr="00CA11E0">
        <w:rPr>
          <w:rFonts w:ascii="Calibri" w:hAnsi="Calibri"/>
          <w:sz w:val="22"/>
          <w:szCs w:val="22"/>
        </w:rPr>
        <w:t xml:space="preserve"> skatīties plaši</w:t>
      </w:r>
      <w:r w:rsidRPr="00CA11E0">
        <w:rPr>
          <w:rFonts w:ascii="Calibri" w:hAnsi="Calibri"/>
          <w:b/>
          <w:sz w:val="22"/>
          <w:szCs w:val="22"/>
        </w:rPr>
        <w:t xml:space="preserve">, </w:t>
      </w:r>
      <w:r w:rsidR="00E052ED" w:rsidRPr="00CA11E0">
        <w:rPr>
          <w:rFonts w:ascii="Calibri" w:hAnsi="Calibri"/>
          <w:sz w:val="22"/>
          <w:szCs w:val="22"/>
        </w:rPr>
        <w:t>tuvāk izprast ar saskatīšanu vai attēlošanu saistītas problēmas, lietu uzbūvi un jēdzienus</w:t>
      </w:r>
      <w:r w:rsidRPr="00CA11E0">
        <w:rPr>
          <w:rFonts w:ascii="Calibri" w:hAnsi="Calibri"/>
          <w:sz w:val="22"/>
          <w:szCs w:val="22"/>
        </w:rPr>
        <w:t>.</w:t>
      </w:r>
      <w:r w:rsidR="00374EC1" w:rsidRPr="00CA11E0">
        <w:rPr>
          <w:rFonts w:ascii="Calibri" w:hAnsi="Calibri"/>
          <w:sz w:val="22"/>
          <w:szCs w:val="22"/>
        </w:rPr>
        <w:t xml:space="preserve"> </w:t>
      </w:r>
      <w:r w:rsidRPr="00CA11E0">
        <w:rPr>
          <w:rFonts w:ascii="Calibri" w:hAnsi="Calibri"/>
          <w:sz w:val="22"/>
          <w:szCs w:val="22"/>
        </w:rPr>
        <w:t>Tās</w:t>
      </w:r>
      <w:r w:rsidR="000F24CF" w:rsidRPr="00CA11E0">
        <w:rPr>
          <w:rFonts w:ascii="Calibri" w:hAnsi="Calibri"/>
          <w:b/>
          <w:sz w:val="22"/>
          <w:szCs w:val="22"/>
        </w:rPr>
        <w:t xml:space="preserve"> </w:t>
      </w:r>
      <w:r w:rsidRPr="00CA11E0">
        <w:rPr>
          <w:rFonts w:ascii="Calibri" w:hAnsi="Calibri"/>
          <w:sz w:val="22"/>
          <w:szCs w:val="22"/>
        </w:rPr>
        <w:t xml:space="preserve">arī </w:t>
      </w:r>
      <w:r w:rsidR="000F24CF" w:rsidRPr="00CA11E0">
        <w:rPr>
          <w:rFonts w:ascii="Calibri" w:hAnsi="Calibri"/>
          <w:sz w:val="22"/>
          <w:szCs w:val="22"/>
        </w:rPr>
        <w:t xml:space="preserve">palīdz rast atbildes, veicot mācību uzdevumu un analizējot paveikto. Darbu izvērtēšanas procesā var izmantot </w:t>
      </w:r>
      <w:r w:rsidR="000F24CF" w:rsidRPr="00CA11E0">
        <w:rPr>
          <w:rFonts w:ascii="Calibri" w:hAnsi="Calibri"/>
          <w:b/>
          <w:sz w:val="22"/>
          <w:szCs w:val="22"/>
        </w:rPr>
        <w:t xml:space="preserve">jautājumu un atbilžu </w:t>
      </w:r>
      <w:r w:rsidR="000F24CF" w:rsidRPr="00CA11E0">
        <w:rPr>
          <w:rFonts w:ascii="Calibri" w:hAnsi="Calibri"/>
          <w:sz w:val="22"/>
          <w:szCs w:val="22"/>
        </w:rPr>
        <w:t xml:space="preserve">metodi: skolotāja </w:t>
      </w:r>
      <w:r w:rsidR="00CA11E0">
        <w:rPr>
          <w:rFonts w:ascii="Calibri" w:hAnsi="Calibri"/>
          <w:sz w:val="22"/>
          <w:szCs w:val="22"/>
        </w:rPr>
        <w:t xml:space="preserve">un/ </w:t>
      </w:r>
      <w:r w:rsidR="000F24CF" w:rsidRPr="00CA11E0">
        <w:rPr>
          <w:rFonts w:ascii="Calibri" w:hAnsi="Calibri"/>
          <w:sz w:val="22"/>
          <w:szCs w:val="22"/>
        </w:rPr>
        <w:t xml:space="preserve">vai klases biedru uzdotie jautājumi parasti palīdz audzēknim veidot atbildes - stāstījumu par sava darba ideju, darba procesu un rezultātu. Lai atbildētu, jāmāk noformulēt doma, jāzina termini. </w:t>
      </w:r>
    </w:p>
    <w:p w:rsidR="000F24CF" w:rsidRPr="00CA11E0" w:rsidRDefault="000F24CF" w:rsidP="00A96738">
      <w:pPr>
        <w:pStyle w:val="Pamatteksts"/>
        <w:spacing w:after="0pt"/>
        <w:ind w:start="16.50pt" w:end="20.55pt"/>
        <w:jc w:val="both"/>
        <w:rPr>
          <w:rFonts w:ascii="Calibri" w:hAnsi="Calibri"/>
          <w:i/>
          <w:sz w:val="22"/>
          <w:szCs w:val="22"/>
        </w:rPr>
      </w:pPr>
      <w:r w:rsidRPr="00CA11E0">
        <w:rPr>
          <w:rFonts w:ascii="Calibri" w:hAnsi="Calibri"/>
          <w:sz w:val="22"/>
          <w:szCs w:val="22"/>
        </w:rPr>
        <w:lastRenderedPageBreak/>
        <w:t>Audzēkņa</w:t>
      </w:r>
      <w:r w:rsidRPr="00CA11E0">
        <w:rPr>
          <w:rFonts w:ascii="Calibri" w:hAnsi="Calibri"/>
          <w:b/>
          <w:sz w:val="22"/>
          <w:szCs w:val="22"/>
        </w:rPr>
        <w:t xml:space="preserve"> </w:t>
      </w:r>
      <w:r w:rsidR="00EA5342" w:rsidRPr="00CA11E0">
        <w:rPr>
          <w:rFonts w:ascii="Calibri" w:hAnsi="Calibri"/>
          <w:sz w:val="22"/>
          <w:szCs w:val="22"/>
        </w:rPr>
        <w:t xml:space="preserve">praktiskā darbība </w:t>
      </w:r>
      <w:r w:rsidR="00EA5342" w:rsidRPr="00CA11E0">
        <w:rPr>
          <w:rFonts w:ascii="Calibri" w:hAnsi="Calibri"/>
          <w:i/>
          <w:sz w:val="22"/>
          <w:szCs w:val="22"/>
        </w:rPr>
        <w:t>Veidošanas</w:t>
      </w:r>
      <w:r w:rsidR="00EA5342" w:rsidRPr="00CA11E0">
        <w:rPr>
          <w:rFonts w:ascii="Calibri" w:hAnsi="Calibri"/>
          <w:sz w:val="22"/>
          <w:szCs w:val="22"/>
        </w:rPr>
        <w:t xml:space="preserve"> stundās</w:t>
      </w:r>
      <w:r w:rsidR="00EA5342" w:rsidRPr="00CA11E0">
        <w:rPr>
          <w:rFonts w:ascii="Calibri" w:hAnsi="Calibri"/>
          <w:b/>
          <w:sz w:val="22"/>
          <w:szCs w:val="22"/>
        </w:rPr>
        <w:t xml:space="preserve"> </w:t>
      </w:r>
      <w:r w:rsidRPr="00CA11E0">
        <w:rPr>
          <w:rFonts w:ascii="Calibri" w:hAnsi="Calibri"/>
          <w:sz w:val="22"/>
          <w:szCs w:val="22"/>
        </w:rPr>
        <w:t>ir aktīvs izziņas process</w:t>
      </w:r>
      <w:r w:rsidR="00EA5342" w:rsidRPr="00CA11E0">
        <w:rPr>
          <w:rFonts w:ascii="Calibri" w:hAnsi="Calibri"/>
          <w:sz w:val="22"/>
          <w:szCs w:val="22"/>
        </w:rPr>
        <w:t xml:space="preserve">. </w:t>
      </w:r>
      <w:r w:rsidRPr="00CA11E0">
        <w:rPr>
          <w:rFonts w:ascii="Calibri" w:hAnsi="Calibri"/>
          <w:sz w:val="22"/>
          <w:szCs w:val="22"/>
        </w:rPr>
        <w:t xml:space="preserve"> </w:t>
      </w:r>
      <w:r w:rsidR="00C26DE6" w:rsidRPr="00CA11E0">
        <w:rPr>
          <w:rFonts w:ascii="Calibri" w:hAnsi="Calibri"/>
          <w:sz w:val="22"/>
          <w:szCs w:val="22"/>
        </w:rPr>
        <w:t>S</w:t>
      </w:r>
      <w:r w:rsidR="004D3B53" w:rsidRPr="00CA11E0">
        <w:rPr>
          <w:rFonts w:ascii="Calibri" w:hAnsi="Calibri"/>
          <w:sz w:val="22"/>
          <w:szCs w:val="22"/>
        </w:rPr>
        <w:t>kolotājs</w:t>
      </w:r>
      <w:r w:rsidR="00C26DE6" w:rsidRPr="00CA11E0">
        <w:rPr>
          <w:rFonts w:ascii="Calibri" w:hAnsi="Calibri"/>
          <w:sz w:val="22"/>
          <w:szCs w:val="22"/>
        </w:rPr>
        <w:t xml:space="preserve"> var izmantot daudzveidīgas m</w:t>
      </w:r>
      <w:r w:rsidR="00EA5342" w:rsidRPr="00CA11E0">
        <w:rPr>
          <w:rFonts w:ascii="Calibri" w:hAnsi="Calibri"/>
          <w:sz w:val="22"/>
          <w:szCs w:val="22"/>
        </w:rPr>
        <w:t xml:space="preserve">etodes, kuras </w:t>
      </w:r>
      <w:r w:rsidR="004D3B53" w:rsidRPr="00CA11E0">
        <w:rPr>
          <w:rFonts w:ascii="Calibri" w:hAnsi="Calibri"/>
          <w:sz w:val="22"/>
          <w:szCs w:val="22"/>
        </w:rPr>
        <w:t xml:space="preserve">palīdz skolēnam </w:t>
      </w:r>
      <w:r w:rsidR="00460835" w:rsidRPr="00CA11E0">
        <w:rPr>
          <w:rFonts w:ascii="Calibri" w:hAnsi="Calibri"/>
          <w:sz w:val="22"/>
          <w:szCs w:val="22"/>
        </w:rPr>
        <w:t xml:space="preserve">darba tapšanā </w:t>
      </w:r>
      <w:r w:rsidRPr="00CA11E0">
        <w:rPr>
          <w:rFonts w:ascii="Calibri" w:hAnsi="Calibri"/>
          <w:sz w:val="22"/>
          <w:szCs w:val="22"/>
        </w:rPr>
        <w:t>–</w:t>
      </w:r>
      <w:r w:rsidR="006E21DA" w:rsidRPr="00CA11E0">
        <w:rPr>
          <w:rFonts w:ascii="Calibri" w:hAnsi="Calibri"/>
          <w:sz w:val="22"/>
          <w:szCs w:val="22"/>
        </w:rPr>
        <w:t xml:space="preserve"> tās ir </w:t>
      </w:r>
      <w:r w:rsidR="00AA4DBD" w:rsidRPr="00AA4DBD">
        <w:rPr>
          <w:rFonts w:ascii="Calibri" w:hAnsi="Calibri"/>
          <w:b/>
          <w:sz w:val="22"/>
          <w:szCs w:val="22"/>
        </w:rPr>
        <w:t>attēlošana materiālā</w:t>
      </w:r>
      <w:r w:rsidR="00AA4DBD">
        <w:rPr>
          <w:rFonts w:ascii="Calibri" w:hAnsi="Calibri"/>
          <w:sz w:val="22"/>
          <w:szCs w:val="22"/>
        </w:rPr>
        <w:t xml:space="preserve">, </w:t>
      </w:r>
      <w:r w:rsidR="00E052ED" w:rsidRPr="00CA11E0">
        <w:rPr>
          <w:rFonts w:ascii="Calibri" w:hAnsi="Calibri"/>
          <w:b/>
          <w:sz w:val="22"/>
          <w:szCs w:val="22"/>
        </w:rPr>
        <w:t xml:space="preserve">ideju pieraksti, </w:t>
      </w:r>
      <w:r w:rsidRPr="00CA11E0">
        <w:rPr>
          <w:rFonts w:ascii="Calibri" w:hAnsi="Calibri"/>
          <w:b/>
          <w:sz w:val="22"/>
          <w:szCs w:val="22"/>
        </w:rPr>
        <w:t>skicēšana, fotografēšana, materiālu atlase, kolekcijas veidošana,</w:t>
      </w:r>
      <w:r w:rsidR="004B3AFC" w:rsidRPr="00CA11E0">
        <w:rPr>
          <w:rFonts w:ascii="Calibri" w:hAnsi="Calibri"/>
          <w:b/>
          <w:sz w:val="22"/>
          <w:szCs w:val="22"/>
        </w:rPr>
        <w:t xml:space="preserve"> </w:t>
      </w:r>
      <w:r w:rsidR="00AA4DBD" w:rsidRPr="00CA11E0">
        <w:rPr>
          <w:rFonts w:ascii="Calibri" w:hAnsi="Calibri"/>
          <w:b/>
          <w:sz w:val="22"/>
          <w:szCs w:val="22"/>
        </w:rPr>
        <w:t xml:space="preserve">eseja, </w:t>
      </w:r>
      <w:r w:rsidR="00460835" w:rsidRPr="00CA11E0">
        <w:rPr>
          <w:rFonts w:ascii="Calibri" w:hAnsi="Calibri"/>
          <w:sz w:val="22"/>
          <w:szCs w:val="22"/>
        </w:rPr>
        <w:t>kā arī metodes</w:t>
      </w:r>
      <w:r w:rsidR="00460835" w:rsidRPr="00CA11E0">
        <w:rPr>
          <w:rFonts w:ascii="Calibri" w:hAnsi="Calibri"/>
          <w:b/>
          <w:sz w:val="22"/>
          <w:szCs w:val="22"/>
        </w:rPr>
        <w:t xml:space="preserve"> </w:t>
      </w:r>
      <w:r w:rsidR="00460835" w:rsidRPr="00CA11E0">
        <w:rPr>
          <w:rFonts w:ascii="Calibri" w:hAnsi="Calibri"/>
          <w:sz w:val="22"/>
          <w:szCs w:val="22"/>
        </w:rPr>
        <w:t xml:space="preserve">atšķirīgas tēlnieciskas pieejas  īstenošanā - </w:t>
      </w:r>
      <w:r w:rsidR="00460835" w:rsidRPr="00CA11E0">
        <w:rPr>
          <w:rFonts w:ascii="Calibri" w:hAnsi="Calibri"/>
          <w:b/>
          <w:sz w:val="22"/>
          <w:szCs w:val="22"/>
        </w:rPr>
        <w:t>radošā kopēšana</w:t>
      </w:r>
      <w:r w:rsidR="00460835" w:rsidRPr="00CA11E0">
        <w:rPr>
          <w:rFonts w:ascii="Calibri" w:hAnsi="Calibri"/>
          <w:sz w:val="22"/>
          <w:szCs w:val="22"/>
        </w:rPr>
        <w:t xml:space="preserve">, </w:t>
      </w:r>
      <w:r w:rsidR="004B3AFC" w:rsidRPr="00CA11E0">
        <w:rPr>
          <w:rFonts w:ascii="Calibri" w:hAnsi="Calibri"/>
          <w:b/>
          <w:sz w:val="22"/>
          <w:szCs w:val="22"/>
        </w:rPr>
        <w:t>gatavu lietu iekļaušana darbā</w:t>
      </w:r>
      <w:r w:rsidR="00460835" w:rsidRPr="00CA11E0">
        <w:rPr>
          <w:rFonts w:ascii="Calibri" w:hAnsi="Calibri"/>
          <w:b/>
          <w:sz w:val="22"/>
          <w:szCs w:val="22"/>
        </w:rPr>
        <w:t xml:space="preserve"> </w:t>
      </w:r>
      <w:r w:rsidR="00374EC1" w:rsidRPr="00CA11E0">
        <w:rPr>
          <w:rFonts w:ascii="Calibri" w:hAnsi="Calibri"/>
          <w:i/>
          <w:sz w:val="22"/>
          <w:szCs w:val="22"/>
        </w:rPr>
        <w:t xml:space="preserve">(ready- made) </w:t>
      </w:r>
      <w:r w:rsidR="004B3AFC" w:rsidRPr="00CA11E0">
        <w:rPr>
          <w:rFonts w:ascii="Calibri" w:hAnsi="Calibri"/>
          <w:sz w:val="22"/>
          <w:szCs w:val="22"/>
        </w:rPr>
        <w:t>un citas.</w:t>
      </w:r>
    </w:p>
    <w:p w:rsidR="001F4AC2" w:rsidRPr="00AA4DBD" w:rsidRDefault="001F4AC2" w:rsidP="00A96738">
      <w:pPr>
        <w:spacing w:line="12pt" w:lineRule="auto"/>
        <w:ind w:start="16.50pt" w:end="20.55pt"/>
        <w:jc w:val="both"/>
        <w:rPr>
          <w:b/>
          <w:sz w:val="16"/>
          <w:szCs w:val="16"/>
          <w:u w:val="single"/>
        </w:rPr>
      </w:pPr>
    </w:p>
    <w:p w:rsidR="00E052ED" w:rsidRPr="00CA11E0" w:rsidRDefault="00E052ED" w:rsidP="007874C5">
      <w:pPr>
        <w:numPr>
          <w:ilvl w:val="1"/>
          <w:numId w:val="22"/>
        </w:numPr>
        <w:spacing w:line="12pt" w:lineRule="auto"/>
        <w:ind w:end="20.55pt"/>
        <w:jc w:val="both"/>
      </w:pPr>
      <w:r w:rsidRPr="00CA11E0">
        <w:rPr>
          <w:b/>
          <w:u w:val="single"/>
        </w:rPr>
        <w:t xml:space="preserve">Atklājumu metodes </w:t>
      </w:r>
      <w:r w:rsidRPr="00CA11E0">
        <w:t xml:space="preserve">pamatā ir audzēkņa daudzveidīga radošā darbība un eksperimentēšana kā izzināšanas prieks. Skolotājs organizē mācību procesu tā, lai tas būtu </w:t>
      </w:r>
      <w:r w:rsidRPr="00CA11E0">
        <w:rPr>
          <w:i/>
        </w:rPr>
        <w:t>atvērts</w:t>
      </w:r>
      <w:r w:rsidRPr="00CA11E0">
        <w:t xml:space="preserve"> skolēnu patstāvīgiem atklājumiem.</w:t>
      </w:r>
    </w:p>
    <w:p w:rsidR="00E052ED" w:rsidRDefault="00460835" w:rsidP="00A96738">
      <w:pPr>
        <w:pBdr>
          <w:bottom w:val="single" w:sz="12" w:space="1" w:color="auto"/>
        </w:pBdr>
        <w:spacing w:line="12pt" w:lineRule="auto"/>
        <w:ind w:start="16.50pt" w:end="20.55pt"/>
        <w:jc w:val="both"/>
      </w:pPr>
      <w:r w:rsidRPr="00CA11E0">
        <w:lastRenderedPageBreak/>
        <w:t>A</w:t>
      </w:r>
      <w:r w:rsidR="00E052ED" w:rsidRPr="00CA11E0">
        <w:t xml:space="preserve">tklājuma metodes </w:t>
      </w:r>
      <w:r w:rsidR="00E052ED" w:rsidRPr="00CA11E0">
        <w:rPr>
          <w:i/>
        </w:rPr>
        <w:t>Veidošanā</w:t>
      </w:r>
      <w:r w:rsidR="00E052ED" w:rsidRPr="00CA11E0">
        <w:t xml:space="preserve"> izmanto, audzēkņiem patstāvīgi izzinot kaut ko jaunu daudzveidīgos radošos mācību uzdevumos, kā arī mācoties no savām veiksmēm un kļūdām. </w:t>
      </w:r>
      <w:r w:rsidR="006E21DA" w:rsidRPr="00CA11E0">
        <w:t>Atklājuma meto</w:t>
      </w:r>
      <w:r w:rsidRPr="00CA11E0">
        <w:t>des</w:t>
      </w:r>
      <w:r w:rsidR="00E052ED" w:rsidRPr="00CA11E0">
        <w:t xml:space="preserve"> ir </w:t>
      </w:r>
      <w:r w:rsidR="00E052ED" w:rsidRPr="00CA11E0">
        <w:rPr>
          <w:b/>
        </w:rPr>
        <w:t>eksperiments</w:t>
      </w:r>
      <w:r w:rsidR="00E052ED" w:rsidRPr="00CA11E0">
        <w:t xml:space="preserve"> un </w:t>
      </w:r>
      <w:r w:rsidR="00E052ED" w:rsidRPr="00CA11E0">
        <w:rPr>
          <w:b/>
        </w:rPr>
        <w:t xml:space="preserve">praktiskais darbs </w:t>
      </w:r>
      <w:r w:rsidR="00E052ED" w:rsidRPr="00CA11E0">
        <w:t>ar atšķirīgiem, atklājumus ietverošiem nosacījumiem – darbs ar jaunu un nepazīstamu tehniku un instrumentiem, darbs ar ierobežo</w:t>
      </w:r>
      <w:r w:rsidR="006E21DA" w:rsidRPr="00CA11E0">
        <w:t xml:space="preserve">tiem resursiem un </w:t>
      </w:r>
      <w:r w:rsidR="00E052ED" w:rsidRPr="00CA11E0">
        <w:t>c</w:t>
      </w:r>
      <w:r w:rsidR="006E21DA" w:rsidRPr="00CA11E0">
        <w:t>itas</w:t>
      </w:r>
      <w:r w:rsidR="00E052ED" w:rsidRPr="00CA11E0">
        <w:t>.</w:t>
      </w:r>
      <w:r w:rsidR="00E052ED" w:rsidRPr="00CA11E0">
        <w:rPr>
          <w:b/>
        </w:rPr>
        <w:t xml:space="preserve"> </w:t>
      </w:r>
      <w:r w:rsidR="00955195" w:rsidRPr="00CA11E0">
        <w:rPr>
          <w:b/>
        </w:rPr>
        <w:t xml:space="preserve">Nejaušības metode </w:t>
      </w:r>
      <w:r w:rsidR="00955195" w:rsidRPr="00CA11E0">
        <w:t>praksē tiek izmantota, strādājot ar birstošiem</w:t>
      </w:r>
      <w:r w:rsidR="006E21DA" w:rsidRPr="00CA11E0">
        <w:t xml:space="preserve">, </w:t>
      </w:r>
      <w:r w:rsidR="00955195" w:rsidRPr="00CA11E0">
        <w:t>šķidriem</w:t>
      </w:r>
      <w:r w:rsidR="00CA11E0">
        <w:t>,</w:t>
      </w:r>
      <w:r w:rsidR="00955195" w:rsidRPr="00CA11E0">
        <w:t xml:space="preserve"> </w:t>
      </w:r>
      <w:r w:rsidR="006E21DA" w:rsidRPr="00CA11E0">
        <w:t>gaistoš</w:t>
      </w:r>
      <w:r w:rsidRPr="00CA11E0">
        <w:t xml:space="preserve">iem </w:t>
      </w:r>
      <w:r w:rsidR="00955195" w:rsidRPr="00CA11E0">
        <w:t>materiāliem</w:t>
      </w:r>
      <w:r w:rsidRPr="00CA11E0">
        <w:t xml:space="preserve">. </w:t>
      </w:r>
      <w:r w:rsidR="00955195" w:rsidRPr="00CA11E0">
        <w:rPr>
          <w:b/>
        </w:rPr>
        <w:t>Projekti</w:t>
      </w:r>
      <w:r w:rsidR="00E052ED" w:rsidRPr="00CA11E0">
        <w:rPr>
          <w:b/>
        </w:rPr>
        <w:t xml:space="preserve"> </w:t>
      </w:r>
      <w:r w:rsidR="00E052ED" w:rsidRPr="00CA11E0">
        <w:t xml:space="preserve">kā mācību metode ietver dažādu </w:t>
      </w:r>
      <w:r w:rsidRPr="00CA11E0">
        <w:t xml:space="preserve">metožu un </w:t>
      </w:r>
      <w:r w:rsidR="00E052ED" w:rsidRPr="00CA11E0">
        <w:t>darbību kopumu</w:t>
      </w:r>
      <w:r w:rsidRPr="00CA11E0">
        <w:t>. Mācību procesā tie var būt gan starpdisciplināri, gan</w:t>
      </w:r>
      <w:r w:rsidR="00374EC1" w:rsidRPr="00CA11E0">
        <w:t xml:space="preserve"> </w:t>
      </w:r>
      <w:r w:rsidRPr="00CA11E0">
        <w:t xml:space="preserve">ar mācību priekšmetu saistīti </w:t>
      </w:r>
      <w:r w:rsidR="006E21DA" w:rsidRPr="00CA11E0">
        <w:t xml:space="preserve">projekti, piemēram, </w:t>
      </w:r>
      <w:r w:rsidR="00794AC0" w:rsidRPr="00CA11E0">
        <w:t xml:space="preserve"> </w:t>
      </w:r>
      <w:r w:rsidR="00955195" w:rsidRPr="00CA11E0">
        <w:t xml:space="preserve">vides mākslas projekti </w:t>
      </w:r>
      <w:r w:rsidR="00502605" w:rsidRPr="00CA11E0">
        <w:t xml:space="preserve"> </w:t>
      </w:r>
      <w:r w:rsidR="00794AC0" w:rsidRPr="00CA11E0">
        <w:t>un citi.</w:t>
      </w:r>
    </w:p>
    <w:p w:rsidR="00681EB1" w:rsidRDefault="00794AC0" w:rsidP="007874C5">
      <w:pPr>
        <w:numPr>
          <w:ilvl w:val="1"/>
          <w:numId w:val="22"/>
        </w:numPr>
        <w:pBdr>
          <w:bottom w:val="single" w:sz="12" w:space="1" w:color="auto"/>
        </w:pBdr>
        <w:spacing w:line="12pt" w:lineRule="auto"/>
        <w:ind w:end="20.55pt"/>
        <w:jc w:val="both"/>
      </w:pPr>
      <w:r>
        <w:lastRenderedPageBreak/>
        <w:t>Mācību stunda var notikt ne tikai mācību klasē. Lai</w:t>
      </w:r>
      <w:r w:rsidR="00502605">
        <w:t xml:space="preserve"> aplūkotu tēlniecības darbu oriģinālus, nodarbība var notikt muzejā, izstāžu zālē vai pilsētvidē. Svarīgi ir iepazīt </w:t>
      </w:r>
      <w:r w:rsidR="00AC500D">
        <w:t xml:space="preserve">arī tos </w:t>
      </w:r>
      <w:r w:rsidR="00502605">
        <w:t xml:space="preserve">tēlniecības materiālus, kuri pieejami ārā,– zeme, smiltis, lapas, </w:t>
      </w:r>
      <w:r w:rsidR="00AC500D">
        <w:t xml:space="preserve">zari, kā arī pamēģināt veidot skulptūras, izmantojot </w:t>
      </w:r>
      <w:r w:rsidR="00502605">
        <w:t>ūdens</w:t>
      </w:r>
      <w:r w:rsidR="00AC500D">
        <w:t>, dūmus, birstošus materiālus,</w:t>
      </w:r>
      <w:r w:rsidR="00502605">
        <w:t xml:space="preserve"> izmantojot dabas vidi </w:t>
      </w:r>
      <w:r w:rsidR="00AC500D">
        <w:t xml:space="preserve">un paplašinot izpratnes par tēlniecību robežas. </w:t>
      </w:r>
    </w:p>
    <w:p w:rsidR="001F4AC2" w:rsidRDefault="001F4AC2" w:rsidP="001F4AC2">
      <w:pPr>
        <w:tabs>
          <w:tab w:val="start" w:pos="14.20pt"/>
        </w:tabs>
        <w:spacing w:after="6pt"/>
        <w:ind w:start="14.20pt"/>
        <w:jc w:val="both"/>
        <w:rPr>
          <w:rFonts w:cs="Arial"/>
          <w:b/>
        </w:rPr>
      </w:pPr>
    </w:p>
    <w:p w:rsidR="007874C5" w:rsidRPr="00864532" w:rsidRDefault="007874C5" w:rsidP="007874C5">
      <w:pPr>
        <w:numPr>
          <w:ilvl w:val="0"/>
          <w:numId w:val="22"/>
        </w:numPr>
        <w:tabs>
          <w:tab w:val="start" w:pos="54pt"/>
        </w:tabs>
        <w:spacing w:after="6pt" w:line="12pt" w:lineRule="auto"/>
        <w:ind w:end="40.95pt"/>
        <w:jc w:val="both"/>
        <w:rPr>
          <w:rFonts w:cs="Arial"/>
          <w:b/>
        </w:rPr>
      </w:pPr>
      <w:r>
        <w:rPr>
          <w:rFonts w:cs="Arial"/>
          <w:b/>
        </w:rPr>
        <w:t>M</w:t>
      </w:r>
      <w:r w:rsidRPr="00864532">
        <w:rPr>
          <w:rFonts w:cs="Arial"/>
          <w:b/>
        </w:rPr>
        <w:t>ācību sasniegumu vērtēšana</w:t>
      </w:r>
    </w:p>
    <w:p w:rsidR="00681EB1" w:rsidRPr="00681EB1" w:rsidRDefault="00681EB1" w:rsidP="00794AC0">
      <w:pPr>
        <w:pStyle w:val="naisnod"/>
        <w:ind w:start="14.20pt"/>
        <w:jc w:val="both"/>
        <w:rPr>
          <w:rFonts w:ascii="Calibri" w:hAnsi="Calibri"/>
          <w:sz w:val="22"/>
          <w:szCs w:val="22"/>
        </w:rPr>
      </w:pPr>
      <w:r w:rsidRPr="00681EB1">
        <w:rPr>
          <w:rFonts w:ascii="Calibri" w:hAnsi="Calibri"/>
          <w:sz w:val="22"/>
          <w:szCs w:val="22"/>
        </w:rPr>
        <w:t>Izglītojamā mācību sasniegumus mācību priekšmetā</w:t>
      </w:r>
      <w:r w:rsidRPr="00681EB1">
        <w:rPr>
          <w:rFonts w:ascii="Calibri" w:hAnsi="Calibri"/>
          <w:i/>
          <w:sz w:val="22"/>
          <w:szCs w:val="22"/>
        </w:rPr>
        <w:t xml:space="preserve"> </w:t>
      </w:r>
      <w:r w:rsidR="00173848">
        <w:rPr>
          <w:rFonts w:ascii="Calibri" w:hAnsi="Calibri"/>
          <w:i/>
          <w:sz w:val="22"/>
          <w:szCs w:val="22"/>
        </w:rPr>
        <w:t>Veidošana</w:t>
      </w:r>
      <w:r w:rsidRPr="00681EB1">
        <w:rPr>
          <w:rFonts w:ascii="Calibri" w:hAnsi="Calibri"/>
          <w:sz w:val="22"/>
          <w:szCs w:val="22"/>
        </w:rPr>
        <w:t xml:space="preserve"> izsaka </w:t>
      </w:r>
      <w:r w:rsidR="007874C5" w:rsidRPr="00864532">
        <w:rPr>
          <w:rFonts w:ascii="Calibri" w:hAnsi="Calibri"/>
          <w:sz w:val="22"/>
          <w:szCs w:val="22"/>
        </w:rPr>
        <w:t xml:space="preserve">10 ballu skalā </w:t>
      </w:r>
      <w:r w:rsidR="007874C5">
        <w:rPr>
          <w:rFonts w:ascii="Calibri" w:hAnsi="Calibri"/>
          <w:sz w:val="22"/>
          <w:szCs w:val="22"/>
        </w:rPr>
        <w:t xml:space="preserve">, </w:t>
      </w:r>
      <w:r w:rsidR="007874C5" w:rsidRPr="00864532">
        <w:rPr>
          <w:rFonts w:ascii="Calibri" w:hAnsi="Calibri"/>
          <w:sz w:val="22"/>
          <w:szCs w:val="22"/>
        </w:rPr>
        <w:t>"ieskaitīts" vai "neieskaitīts"</w:t>
      </w:r>
      <w:r w:rsidR="007874C5">
        <w:rPr>
          <w:rFonts w:ascii="Calibri" w:hAnsi="Calibri"/>
          <w:sz w:val="22"/>
          <w:szCs w:val="22"/>
        </w:rPr>
        <w:t xml:space="preserve"> vai aprakstoši.</w:t>
      </w:r>
    </w:p>
    <w:p w:rsidR="00681EB1" w:rsidRPr="00681EB1" w:rsidRDefault="00681EB1" w:rsidP="00794AC0">
      <w:pPr>
        <w:pStyle w:val="naisf"/>
        <w:ind w:start="14.20pt"/>
        <w:jc w:val="both"/>
        <w:rPr>
          <w:rFonts w:ascii="Calibri" w:hAnsi="Calibri"/>
          <w:sz w:val="22"/>
          <w:szCs w:val="22"/>
        </w:rPr>
      </w:pPr>
      <w:r w:rsidRPr="00681EB1">
        <w:rPr>
          <w:rFonts w:ascii="Calibri" w:hAnsi="Calibri"/>
          <w:sz w:val="22"/>
          <w:szCs w:val="22"/>
        </w:rPr>
        <w:lastRenderedPageBreak/>
        <w:t>Mācību sasniegumu vērtējumu 10 ballu skalā veido šādi kritēriji: iegūto zināšanu apjoms un kvalitāte, iegūtās prasmes un iemaņas, attieksme pret izglītošanos, mācību sasniegumu attīstības dinamika.</w:t>
      </w:r>
    </w:p>
    <w:p w:rsidR="00681EB1" w:rsidRDefault="00681EB1" w:rsidP="00794AC0">
      <w:pPr>
        <w:pStyle w:val="naisnod"/>
        <w:ind w:start="14.20pt"/>
        <w:jc w:val="both"/>
        <w:rPr>
          <w:rFonts w:ascii="Calibri" w:hAnsi="Calibri"/>
          <w:sz w:val="22"/>
          <w:szCs w:val="22"/>
        </w:rPr>
      </w:pPr>
      <w:r w:rsidRPr="00681EB1">
        <w:rPr>
          <w:rFonts w:ascii="Calibri" w:hAnsi="Calibri"/>
          <w:sz w:val="22"/>
          <w:szCs w:val="22"/>
        </w:rPr>
        <w:t>Kārtējā pārbaudē, kurā nav iespējams mācību sasniegumu vērtējums atbilstoši 10 ballu skalai, pedagogs mācību sasniegumus var vērtēt ar "ieskaitīts" vai "neieskaitīts".</w:t>
      </w:r>
    </w:p>
    <w:p w:rsidR="007874C5" w:rsidRPr="00681EB1" w:rsidRDefault="007874C5" w:rsidP="007874C5">
      <w:pPr>
        <w:pStyle w:val="naisnod"/>
        <w:tabs>
          <w:tab w:val="start" w:pos="56.70pt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Aprakstošu vērtējumu var veidot arī mutiski, analizējot audzēkņu darbus skatēs, kā arī pielietojot audzēkņu pašvērtējuma metodi.</w:t>
      </w:r>
    </w:p>
    <w:p w:rsidR="00681EB1" w:rsidRPr="00681EB1" w:rsidRDefault="00681EB1" w:rsidP="00794AC0">
      <w:pPr>
        <w:pStyle w:val="naisf"/>
        <w:spacing w:before="2pt" w:beforeAutospacing="0" w:after="2pt" w:afterAutospacing="0"/>
        <w:ind w:start="14.20pt"/>
        <w:jc w:val="both"/>
        <w:rPr>
          <w:rFonts w:ascii="Calibri" w:hAnsi="Calibri"/>
          <w:sz w:val="22"/>
          <w:szCs w:val="22"/>
        </w:rPr>
      </w:pPr>
      <w:r w:rsidRPr="00681EB1">
        <w:rPr>
          <w:rFonts w:ascii="Calibri" w:hAnsi="Calibri"/>
          <w:sz w:val="22"/>
          <w:szCs w:val="22"/>
        </w:rPr>
        <w:t>Mācību sasniegumu vērtēšanas procesā notiek:</w:t>
      </w:r>
      <w:r w:rsidR="00794AC0">
        <w:rPr>
          <w:rFonts w:ascii="Calibri" w:hAnsi="Calibri"/>
          <w:sz w:val="22"/>
          <w:szCs w:val="22"/>
        </w:rPr>
        <w:t xml:space="preserve"> </w:t>
      </w:r>
      <w:r w:rsidRPr="00681EB1">
        <w:rPr>
          <w:rFonts w:ascii="Calibri" w:hAnsi="Calibri"/>
          <w:sz w:val="22"/>
          <w:szCs w:val="22"/>
        </w:rPr>
        <w:t xml:space="preserve"> ievadvērtēšana mācību procesa sākumā pirms temata vai mācību priekšmeta apguves, kas </w:t>
      </w:r>
      <w:r w:rsidRPr="00681EB1">
        <w:rPr>
          <w:rFonts w:ascii="Calibri" w:hAnsi="Calibri"/>
          <w:sz w:val="22"/>
          <w:szCs w:val="22"/>
        </w:rPr>
        <w:lastRenderedPageBreak/>
        <w:t>sniedz informāciju par skolēnu sagatavotības līmeni, uzsākot tēmu, kursu; kārtējā vērtēšana mācību procesa laikā, nodrošinot atgriezenisku saiti par mācību procesu; noslēguma vērtēšana, nosakot izglītojamā zināšanu un prasmju apguves līmeni, mācību gada, kursa vai izglītības programmas noslēgumā.</w:t>
      </w:r>
    </w:p>
    <w:p w:rsidR="00681EB1" w:rsidRPr="00681EB1" w:rsidRDefault="00681EB1" w:rsidP="00794AC0">
      <w:pPr>
        <w:pStyle w:val="naisf"/>
        <w:spacing w:before="2pt" w:beforeAutospacing="0" w:after="2pt" w:afterAutospacing="0"/>
        <w:jc w:val="both"/>
        <w:rPr>
          <w:rFonts w:ascii="Calibri" w:hAnsi="Calibri"/>
          <w:sz w:val="22"/>
          <w:szCs w:val="22"/>
        </w:rPr>
      </w:pPr>
    </w:p>
    <w:p w:rsidR="00502605" w:rsidRDefault="00502605" w:rsidP="00794AC0">
      <w:pPr>
        <w:pBdr>
          <w:bottom w:val="single" w:sz="12" w:space="1" w:color="auto"/>
        </w:pBdr>
        <w:ind w:start="16.50pt" w:end="20.55pt"/>
        <w:jc w:val="both"/>
      </w:pPr>
    </w:p>
    <w:p w:rsidR="00502605" w:rsidRDefault="00502605" w:rsidP="00794AC0">
      <w:pPr>
        <w:pBdr>
          <w:bottom w:val="single" w:sz="12" w:space="1" w:color="auto"/>
        </w:pBdr>
        <w:ind w:start="16.50pt" w:end="20.55pt"/>
        <w:jc w:val="both"/>
      </w:pPr>
    </w:p>
    <w:p w:rsidR="00502605" w:rsidRDefault="00502605" w:rsidP="00794AC0">
      <w:pPr>
        <w:pBdr>
          <w:bottom w:val="single" w:sz="12" w:space="1" w:color="auto"/>
        </w:pBdr>
        <w:ind w:start="16.50pt" w:end="20.55pt"/>
        <w:jc w:val="both"/>
      </w:pPr>
    </w:p>
    <w:p w:rsidR="00502605" w:rsidRDefault="00502605" w:rsidP="00794AC0">
      <w:pPr>
        <w:pBdr>
          <w:bottom w:val="single" w:sz="12" w:space="1" w:color="auto"/>
        </w:pBdr>
        <w:ind w:start="16.50pt" w:end="20.55pt"/>
        <w:jc w:val="both"/>
      </w:pPr>
    </w:p>
    <w:p w:rsidR="00CA11E0" w:rsidRPr="00337611" w:rsidRDefault="00CA11E0" w:rsidP="007874C5">
      <w:pPr>
        <w:rPr>
          <w:rFonts w:cs="Arial"/>
        </w:rPr>
      </w:pPr>
      <w:r>
        <w:lastRenderedPageBreak/>
        <w:t>*</w:t>
      </w:r>
      <w:r w:rsidRPr="00337611">
        <w:rPr>
          <w:rFonts w:cs="Arial"/>
        </w:rPr>
        <w:t xml:space="preserve">Al Hurwitz, Michael Day, </w:t>
      </w:r>
      <w:r w:rsidRPr="00F85137">
        <w:rPr>
          <w:rFonts w:cs="Arial"/>
          <w:i/>
        </w:rPr>
        <w:t>Children  and their Art. Methods for the Elementary School</w:t>
      </w:r>
      <w:r>
        <w:rPr>
          <w:rFonts w:cs="Arial"/>
        </w:rPr>
        <w:t xml:space="preserve">. </w:t>
      </w:r>
      <w:r w:rsidRPr="00337611">
        <w:rPr>
          <w:rFonts w:cs="Arial"/>
        </w:rPr>
        <w:t>Ha</w:t>
      </w:r>
      <w:r>
        <w:rPr>
          <w:rFonts w:cs="Arial"/>
        </w:rPr>
        <w:t>rcourt College Publishers, 2001.</w:t>
      </w:r>
    </w:p>
    <w:sectPr w:rsidR="00CA11E0" w:rsidRPr="00337611" w:rsidSect="00AA4DBD">
      <w:footerReference w:type="default" r:id="rId7"/>
      <w:pgSz w:w="841.90pt" w:h="595.30pt" w:orient="landscape"/>
      <w:pgMar w:top="35.45pt" w:right="118.95pt" w:bottom="21.30pt" w:left="72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B63B3" w:rsidRDefault="004B63B3" w:rsidP="00230F87">
      <w:pPr>
        <w:spacing w:after="0pt" w:line="12pt" w:lineRule="auto"/>
      </w:pPr>
      <w:r>
        <w:separator/>
      </w:r>
    </w:p>
  </w:endnote>
  <w:endnote w:type="continuationSeparator" w:id="0">
    <w:p w:rsidR="004B63B3" w:rsidRDefault="004B63B3" w:rsidP="00230F87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5254F" w:rsidRDefault="0055254F">
    <w:pPr>
      <w:pStyle w:val="Kjene"/>
    </w:pPr>
    <w:r>
      <w:fldChar w:fldCharType="begin"/>
    </w:r>
    <w:r>
      <w:instrText xml:space="preserve"> PAGE   \* MERGEFORMAT </w:instrText>
    </w:r>
    <w:r>
      <w:fldChar w:fldCharType="separate"/>
    </w:r>
    <w:r w:rsidR="002D3C61">
      <w:rPr>
        <w:noProof/>
      </w:rPr>
      <w:t>2</w:t>
    </w:r>
    <w:r>
      <w:fldChar w:fldCharType="end"/>
    </w:r>
  </w:p>
  <w:p w:rsidR="0055254F" w:rsidRDefault="0055254F">
    <w:pPr>
      <w:pStyle w:val="Kjene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B63B3" w:rsidRDefault="004B63B3" w:rsidP="00230F87">
      <w:pPr>
        <w:spacing w:after="0pt" w:line="12pt" w:lineRule="auto"/>
      </w:pPr>
      <w:r>
        <w:separator/>
      </w:r>
    </w:p>
  </w:footnote>
  <w:footnote w:type="continuationSeparator" w:id="0">
    <w:p w:rsidR="004B63B3" w:rsidRDefault="004B63B3" w:rsidP="00230F87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C"/>
    <w:multiLevelType w:val="singleLevel"/>
    <w:tmpl w:val="E3DE6EFC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1" w15:restartNumberingAfterBreak="0">
    <w:nsid w:val="FFFFFF7D"/>
    <w:multiLevelType w:val="singleLevel"/>
    <w:tmpl w:val="FB1AD402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2" w15:restartNumberingAfterBreak="0">
    <w:nsid w:val="FFFFFF7E"/>
    <w:multiLevelType w:val="singleLevel"/>
    <w:tmpl w:val="748C7F16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3" w15:restartNumberingAfterBreak="0">
    <w:nsid w:val="FFFFFF7F"/>
    <w:multiLevelType w:val="singleLevel"/>
    <w:tmpl w:val="B712E0E0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4" w15:restartNumberingAfterBreak="0">
    <w:nsid w:val="FFFFFF80"/>
    <w:multiLevelType w:val="singleLevel"/>
    <w:tmpl w:val="AC1C32B0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400DA4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4EDE2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DCF090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0639C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9" w15:restartNumberingAfterBreak="0">
    <w:nsid w:val="FFFFFF89"/>
    <w:multiLevelType w:val="singleLevel"/>
    <w:tmpl w:val="9D96FE84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0" w15:restartNumberingAfterBreak="0">
    <w:nsid w:val="02C90B26"/>
    <w:multiLevelType w:val="hybridMultilevel"/>
    <w:tmpl w:val="45763FE0"/>
    <w:lvl w:ilvl="0" w:tplc="D27ECEF4">
      <w:start w:val="1"/>
      <w:numFmt w:val="decimal"/>
      <w:lvlText w:val="%1."/>
      <w:lvlJc w:val="start"/>
      <w:pPr>
        <w:ind w:start="36pt" w:hanging="18pt"/>
      </w:pPr>
      <w:rPr>
        <w:rFonts w:ascii="Calibri" w:eastAsia="Calibri" w:hAnsi="Calibri" w:cs="Times New Roman"/>
        <w:sz w:val="20"/>
      </w:rPr>
    </w:lvl>
    <w:lvl w:ilvl="1" w:tplc="04260019" w:tentative="1">
      <w:start w:val="1"/>
      <w:numFmt w:val="lowerLetter"/>
      <w:lvlText w:val="%2."/>
      <w:lvlJc w:val="start"/>
      <w:pPr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079227C2"/>
    <w:multiLevelType w:val="hybridMultilevel"/>
    <w:tmpl w:val="3B4A0A9E"/>
    <w:lvl w:ilvl="0" w:tplc="D25825D8">
      <w:start w:val="6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0C635750"/>
    <w:multiLevelType w:val="multilevel"/>
    <w:tmpl w:val="CBF8A38E"/>
    <w:lvl w:ilvl="0">
      <w:start w:val="5"/>
      <w:numFmt w:val="decimal"/>
      <w:lvlText w:val="%1."/>
      <w:lvlJc w:val="start"/>
      <w:pPr>
        <w:ind w:start="24.75pt" w:hanging="24.75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53.10pt" w:hanging="24.7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92.7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21.0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67.4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95.7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42.1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270.4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316.80pt" w:hanging="90pt"/>
      </w:pPr>
      <w:rPr>
        <w:rFonts w:hint="default"/>
      </w:rPr>
    </w:lvl>
  </w:abstractNum>
  <w:abstractNum w:abstractNumId="13" w15:restartNumberingAfterBreak="0">
    <w:nsid w:val="173E61F3"/>
    <w:multiLevelType w:val="hybridMultilevel"/>
    <w:tmpl w:val="71E6EFEA"/>
    <w:lvl w:ilvl="0" w:tplc="6778E0C6">
      <w:start w:val="1"/>
      <w:numFmt w:val="bullet"/>
      <w:lvlText w:val="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B718B5B2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374CF3A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6902EA26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3BC424B0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DC5676F0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560ED6C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2116B3A0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813C65B4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1D046018"/>
    <w:multiLevelType w:val="hybridMultilevel"/>
    <w:tmpl w:val="637CF7E8"/>
    <w:lvl w:ilvl="0" w:tplc="091CFC54">
      <w:start w:val="1"/>
      <w:numFmt w:val="bullet"/>
      <w:lvlText w:val="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BFA24F18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E2C8B5DC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5EB021CE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8B47A6A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9EEA1470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69207BFC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E1180CCA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900AC72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2AA53045"/>
    <w:multiLevelType w:val="hybridMultilevel"/>
    <w:tmpl w:val="E79A9A66"/>
    <w:lvl w:ilvl="0" w:tplc="E17CE7F6">
      <w:start w:val="1"/>
      <w:numFmt w:val="decimal"/>
      <w:lvlText w:val="%1."/>
      <w:lvlJc w:val="start"/>
      <w:pPr>
        <w:ind w:start="36pt" w:hanging="18pt"/>
      </w:pPr>
      <w:rPr>
        <w:sz w:val="24"/>
        <w:szCs w:val="24"/>
      </w:rPr>
    </w:lvl>
    <w:lvl w:ilvl="1" w:tplc="0426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6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6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6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6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6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6" w15:restartNumberingAfterBreak="0">
    <w:nsid w:val="359C5C41"/>
    <w:multiLevelType w:val="hybridMultilevel"/>
    <w:tmpl w:val="3F924814"/>
    <w:lvl w:ilvl="0" w:tplc="369A25FA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90pt" w:hanging="18pt"/>
      </w:pPr>
    </w:lvl>
    <w:lvl w:ilvl="2" w:tplc="0426001B" w:tentative="1">
      <w:start w:val="1"/>
      <w:numFmt w:val="lowerRoman"/>
      <w:lvlText w:val="%3."/>
      <w:lvlJc w:val="end"/>
      <w:pPr>
        <w:ind w:start="126pt" w:hanging="9pt"/>
      </w:pPr>
    </w:lvl>
    <w:lvl w:ilvl="3" w:tplc="0426000F" w:tentative="1">
      <w:start w:val="1"/>
      <w:numFmt w:val="decimal"/>
      <w:lvlText w:val="%4."/>
      <w:lvlJc w:val="start"/>
      <w:pPr>
        <w:ind w:start="162pt" w:hanging="18pt"/>
      </w:pPr>
    </w:lvl>
    <w:lvl w:ilvl="4" w:tplc="04260019" w:tentative="1">
      <w:start w:val="1"/>
      <w:numFmt w:val="lowerLetter"/>
      <w:lvlText w:val="%5."/>
      <w:lvlJc w:val="start"/>
      <w:pPr>
        <w:ind w:start="198pt" w:hanging="18pt"/>
      </w:pPr>
    </w:lvl>
    <w:lvl w:ilvl="5" w:tplc="0426001B" w:tentative="1">
      <w:start w:val="1"/>
      <w:numFmt w:val="lowerRoman"/>
      <w:lvlText w:val="%6."/>
      <w:lvlJc w:val="end"/>
      <w:pPr>
        <w:ind w:start="234pt" w:hanging="9pt"/>
      </w:pPr>
    </w:lvl>
    <w:lvl w:ilvl="6" w:tplc="0426000F" w:tentative="1">
      <w:start w:val="1"/>
      <w:numFmt w:val="decimal"/>
      <w:lvlText w:val="%7."/>
      <w:lvlJc w:val="start"/>
      <w:pPr>
        <w:ind w:start="270pt" w:hanging="18pt"/>
      </w:pPr>
    </w:lvl>
    <w:lvl w:ilvl="7" w:tplc="04260019" w:tentative="1">
      <w:start w:val="1"/>
      <w:numFmt w:val="lowerLetter"/>
      <w:lvlText w:val="%8."/>
      <w:lvlJc w:val="start"/>
      <w:pPr>
        <w:ind w:start="306pt" w:hanging="18pt"/>
      </w:pPr>
    </w:lvl>
    <w:lvl w:ilvl="8" w:tplc="042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7" w15:restartNumberingAfterBreak="0">
    <w:nsid w:val="5DF24444"/>
    <w:multiLevelType w:val="hybridMultilevel"/>
    <w:tmpl w:val="1B6449AA"/>
    <w:lvl w:ilvl="0" w:tplc="C44E65A6">
      <w:start w:val="1"/>
      <w:numFmt w:val="decimal"/>
      <w:lvlText w:val="%1."/>
      <w:lvlJc w:val="start"/>
      <w:pPr>
        <w:tabs>
          <w:tab w:val="num" w:pos="74.70pt"/>
        </w:tabs>
        <w:ind w:start="74.70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110.70pt"/>
        </w:tabs>
        <w:ind w:start="110.70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46.70pt"/>
        </w:tabs>
        <w:ind w:start="146.70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182.70pt"/>
        </w:tabs>
        <w:ind w:start="182.70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218.70pt"/>
        </w:tabs>
        <w:ind w:start="218.7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254.70pt"/>
        </w:tabs>
        <w:ind w:start="254.70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290.70pt"/>
        </w:tabs>
        <w:ind w:start="290.70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326.70pt"/>
        </w:tabs>
        <w:ind w:start="326.70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362.70pt"/>
        </w:tabs>
        <w:ind w:start="362.70pt" w:hanging="9pt"/>
      </w:pPr>
    </w:lvl>
  </w:abstractNum>
  <w:abstractNum w:abstractNumId="18" w15:restartNumberingAfterBreak="0">
    <w:nsid w:val="5E8B346F"/>
    <w:multiLevelType w:val="hybridMultilevel"/>
    <w:tmpl w:val="07E8965E"/>
    <w:lvl w:ilvl="0" w:tplc="1564ED88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ind w:start="90pt" w:hanging="18pt"/>
      </w:pPr>
    </w:lvl>
    <w:lvl w:ilvl="2" w:tplc="0426001B" w:tentative="1">
      <w:start w:val="1"/>
      <w:numFmt w:val="lowerRoman"/>
      <w:lvlText w:val="%3."/>
      <w:lvlJc w:val="end"/>
      <w:pPr>
        <w:ind w:start="126pt" w:hanging="9pt"/>
      </w:pPr>
    </w:lvl>
    <w:lvl w:ilvl="3" w:tplc="0426000F" w:tentative="1">
      <w:start w:val="1"/>
      <w:numFmt w:val="decimal"/>
      <w:lvlText w:val="%4."/>
      <w:lvlJc w:val="start"/>
      <w:pPr>
        <w:ind w:start="162pt" w:hanging="18pt"/>
      </w:pPr>
    </w:lvl>
    <w:lvl w:ilvl="4" w:tplc="04260019" w:tentative="1">
      <w:start w:val="1"/>
      <w:numFmt w:val="lowerLetter"/>
      <w:lvlText w:val="%5."/>
      <w:lvlJc w:val="start"/>
      <w:pPr>
        <w:ind w:start="198pt" w:hanging="18pt"/>
      </w:pPr>
    </w:lvl>
    <w:lvl w:ilvl="5" w:tplc="0426001B" w:tentative="1">
      <w:start w:val="1"/>
      <w:numFmt w:val="lowerRoman"/>
      <w:lvlText w:val="%6."/>
      <w:lvlJc w:val="end"/>
      <w:pPr>
        <w:ind w:start="234pt" w:hanging="9pt"/>
      </w:pPr>
    </w:lvl>
    <w:lvl w:ilvl="6" w:tplc="0426000F" w:tentative="1">
      <w:start w:val="1"/>
      <w:numFmt w:val="decimal"/>
      <w:lvlText w:val="%7."/>
      <w:lvlJc w:val="start"/>
      <w:pPr>
        <w:ind w:start="270pt" w:hanging="18pt"/>
      </w:pPr>
    </w:lvl>
    <w:lvl w:ilvl="7" w:tplc="04260019" w:tentative="1">
      <w:start w:val="1"/>
      <w:numFmt w:val="lowerLetter"/>
      <w:lvlText w:val="%8."/>
      <w:lvlJc w:val="start"/>
      <w:pPr>
        <w:ind w:start="306pt" w:hanging="18pt"/>
      </w:pPr>
    </w:lvl>
    <w:lvl w:ilvl="8" w:tplc="042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9" w15:restartNumberingAfterBreak="0">
    <w:nsid w:val="60A5562A"/>
    <w:multiLevelType w:val="multilevel"/>
    <w:tmpl w:val="9CECA4A4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20" w15:restartNumberingAfterBreak="0">
    <w:nsid w:val="67E87576"/>
    <w:multiLevelType w:val="hybridMultilevel"/>
    <w:tmpl w:val="9A24C4E0"/>
    <w:lvl w:ilvl="0" w:tplc="E8B02BE6">
      <w:start w:val="1"/>
      <w:numFmt w:val="decimal"/>
      <w:lvlText w:val="%1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1" w:tplc="04260019" w:tentative="1">
      <w:start w:val="1"/>
      <w:numFmt w:val="lowerLetter"/>
      <w:lvlText w:val="%2."/>
      <w:lvlJc w:val="start"/>
      <w:pPr>
        <w:tabs>
          <w:tab w:val="num" w:pos="162pt"/>
        </w:tabs>
        <w:ind w:start="162pt" w:hanging="18pt"/>
      </w:pPr>
    </w:lvl>
    <w:lvl w:ilvl="2" w:tplc="0426001B" w:tentative="1">
      <w:start w:val="1"/>
      <w:numFmt w:val="lowerRoman"/>
      <w:lvlText w:val="%3."/>
      <w:lvlJc w:val="end"/>
      <w:pPr>
        <w:tabs>
          <w:tab w:val="num" w:pos="198pt"/>
        </w:tabs>
        <w:ind w:start="198pt" w:hanging="9pt"/>
      </w:pPr>
    </w:lvl>
    <w:lvl w:ilvl="3" w:tplc="0426000F" w:tentative="1">
      <w:start w:val="1"/>
      <w:numFmt w:val="decimal"/>
      <w:lvlText w:val="%4."/>
      <w:lvlJc w:val="start"/>
      <w:pPr>
        <w:tabs>
          <w:tab w:val="num" w:pos="234pt"/>
        </w:tabs>
        <w:ind w:start="234pt" w:hanging="18pt"/>
      </w:pPr>
    </w:lvl>
    <w:lvl w:ilvl="4" w:tplc="04260019" w:tentative="1">
      <w:start w:val="1"/>
      <w:numFmt w:val="lowerLetter"/>
      <w:lvlText w:val="%5."/>
      <w:lvlJc w:val="start"/>
      <w:pPr>
        <w:tabs>
          <w:tab w:val="num" w:pos="270pt"/>
        </w:tabs>
        <w:ind w:start="270pt" w:hanging="18pt"/>
      </w:pPr>
    </w:lvl>
    <w:lvl w:ilvl="5" w:tplc="0426001B" w:tentative="1">
      <w:start w:val="1"/>
      <w:numFmt w:val="lowerRoman"/>
      <w:lvlText w:val="%6."/>
      <w:lvlJc w:val="end"/>
      <w:pPr>
        <w:tabs>
          <w:tab w:val="num" w:pos="306pt"/>
        </w:tabs>
        <w:ind w:start="306pt" w:hanging="9pt"/>
      </w:pPr>
    </w:lvl>
    <w:lvl w:ilvl="6" w:tplc="0426000F" w:tentative="1">
      <w:start w:val="1"/>
      <w:numFmt w:val="decimal"/>
      <w:lvlText w:val="%7."/>
      <w:lvlJc w:val="start"/>
      <w:pPr>
        <w:tabs>
          <w:tab w:val="num" w:pos="342pt"/>
        </w:tabs>
        <w:ind w:start="342pt" w:hanging="18pt"/>
      </w:pPr>
    </w:lvl>
    <w:lvl w:ilvl="7" w:tplc="04260019" w:tentative="1">
      <w:start w:val="1"/>
      <w:numFmt w:val="lowerLetter"/>
      <w:lvlText w:val="%8."/>
      <w:lvlJc w:val="start"/>
      <w:pPr>
        <w:tabs>
          <w:tab w:val="num" w:pos="378pt"/>
        </w:tabs>
        <w:ind w:start="378pt" w:hanging="18pt"/>
      </w:pPr>
    </w:lvl>
    <w:lvl w:ilvl="8" w:tplc="0426001B" w:tentative="1">
      <w:start w:val="1"/>
      <w:numFmt w:val="lowerRoman"/>
      <w:lvlText w:val="%9."/>
      <w:lvlJc w:val="end"/>
      <w:pPr>
        <w:tabs>
          <w:tab w:val="num" w:pos="414pt"/>
        </w:tabs>
        <w:ind w:start="414pt" w:hanging="9pt"/>
      </w:pPr>
    </w:lvl>
  </w:abstractNum>
  <w:abstractNum w:abstractNumId="21" w15:restartNumberingAfterBreak="0">
    <w:nsid w:val="6BD47415"/>
    <w:multiLevelType w:val="hybridMultilevel"/>
    <w:tmpl w:val="A5E27D1C"/>
    <w:lvl w:ilvl="0" w:tplc="0426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6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6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6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6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6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6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6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2" w15:restartNumberingAfterBreak="0">
    <w:nsid w:val="750F007B"/>
    <w:multiLevelType w:val="hybridMultilevel"/>
    <w:tmpl w:val="65029702"/>
    <w:lvl w:ilvl="0" w:tplc="CC3E0E28">
      <w:start w:val="1"/>
      <w:numFmt w:val="decimal"/>
      <w:lvlText w:val="%1."/>
      <w:lvlJc w:val="start"/>
      <w:pPr>
        <w:ind w:start="36pt" w:hanging="18pt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start"/>
      <w:pPr>
        <w:ind w:start="72pt" w:hanging="18pt"/>
      </w:pPr>
    </w:lvl>
    <w:lvl w:ilvl="2" w:tplc="0426001B" w:tentative="1">
      <w:start w:val="1"/>
      <w:numFmt w:val="lowerRoman"/>
      <w:lvlText w:val="%3."/>
      <w:lvlJc w:val="end"/>
      <w:pPr>
        <w:ind w:start="108pt" w:hanging="9pt"/>
      </w:pPr>
    </w:lvl>
    <w:lvl w:ilvl="3" w:tplc="0426000F" w:tentative="1">
      <w:start w:val="1"/>
      <w:numFmt w:val="decimal"/>
      <w:lvlText w:val="%4."/>
      <w:lvlJc w:val="start"/>
      <w:pPr>
        <w:ind w:start="144pt" w:hanging="18pt"/>
      </w:pPr>
    </w:lvl>
    <w:lvl w:ilvl="4" w:tplc="04260019" w:tentative="1">
      <w:start w:val="1"/>
      <w:numFmt w:val="lowerLetter"/>
      <w:lvlText w:val="%5."/>
      <w:lvlJc w:val="start"/>
      <w:pPr>
        <w:ind w:start="180pt" w:hanging="18pt"/>
      </w:pPr>
    </w:lvl>
    <w:lvl w:ilvl="5" w:tplc="0426001B" w:tentative="1">
      <w:start w:val="1"/>
      <w:numFmt w:val="lowerRoman"/>
      <w:lvlText w:val="%6."/>
      <w:lvlJc w:val="end"/>
      <w:pPr>
        <w:ind w:start="216pt" w:hanging="9pt"/>
      </w:pPr>
    </w:lvl>
    <w:lvl w:ilvl="6" w:tplc="0426000F" w:tentative="1">
      <w:start w:val="1"/>
      <w:numFmt w:val="decimal"/>
      <w:lvlText w:val="%7."/>
      <w:lvlJc w:val="start"/>
      <w:pPr>
        <w:ind w:start="252pt" w:hanging="18pt"/>
      </w:pPr>
    </w:lvl>
    <w:lvl w:ilvl="7" w:tplc="04260019" w:tentative="1">
      <w:start w:val="1"/>
      <w:numFmt w:val="lowerLetter"/>
      <w:lvlText w:val="%8."/>
      <w:lvlJc w:val="start"/>
      <w:pPr>
        <w:ind w:start="288pt" w:hanging="18pt"/>
      </w:pPr>
    </w:lvl>
    <w:lvl w:ilvl="8" w:tplc="0426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22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doNotTrackMoves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514AC5"/>
    <w:rsid w:val="00041F88"/>
    <w:rsid w:val="000F24CF"/>
    <w:rsid w:val="000F5463"/>
    <w:rsid w:val="000F7FB1"/>
    <w:rsid w:val="001054DF"/>
    <w:rsid w:val="00173848"/>
    <w:rsid w:val="00186828"/>
    <w:rsid w:val="001A093B"/>
    <w:rsid w:val="001B31B1"/>
    <w:rsid w:val="001E67E4"/>
    <w:rsid w:val="001F4AC2"/>
    <w:rsid w:val="001F6BA2"/>
    <w:rsid w:val="002208CC"/>
    <w:rsid w:val="00230F87"/>
    <w:rsid w:val="0028427B"/>
    <w:rsid w:val="0029551F"/>
    <w:rsid w:val="002A3E5D"/>
    <w:rsid w:val="002B7A88"/>
    <w:rsid w:val="002D2AE8"/>
    <w:rsid w:val="002D3C61"/>
    <w:rsid w:val="0036507F"/>
    <w:rsid w:val="00374EC1"/>
    <w:rsid w:val="00375E2E"/>
    <w:rsid w:val="00383676"/>
    <w:rsid w:val="003B4809"/>
    <w:rsid w:val="003E483A"/>
    <w:rsid w:val="00460835"/>
    <w:rsid w:val="00463CA1"/>
    <w:rsid w:val="00494402"/>
    <w:rsid w:val="004B3AFC"/>
    <w:rsid w:val="004B63B3"/>
    <w:rsid w:val="004C013B"/>
    <w:rsid w:val="004D3B53"/>
    <w:rsid w:val="004D70A0"/>
    <w:rsid w:val="00502605"/>
    <w:rsid w:val="00514AC5"/>
    <w:rsid w:val="0055254F"/>
    <w:rsid w:val="005612CF"/>
    <w:rsid w:val="005F7DAF"/>
    <w:rsid w:val="00615C8E"/>
    <w:rsid w:val="00634B1F"/>
    <w:rsid w:val="00635E28"/>
    <w:rsid w:val="00681EB1"/>
    <w:rsid w:val="006D20EF"/>
    <w:rsid w:val="006D383C"/>
    <w:rsid w:val="006E21DA"/>
    <w:rsid w:val="006F7491"/>
    <w:rsid w:val="00751638"/>
    <w:rsid w:val="007640AE"/>
    <w:rsid w:val="007874C5"/>
    <w:rsid w:val="00794AC0"/>
    <w:rsid w:val="007C5F61"/>
    <w:rsid w:val="007F2FBB"/>
    <w:rsid w:val="008163B8"/>
    <w:rsid w:val="00822DF3"/>
    <w:rsid w:val="00834038"/>
    <w:rsid w:val="0084073C"/>
    <w:rsid w:val="008739AC"/>
    <w:rsid w:val="0088188E"/>
    <w:rsid w:val="008B583B"/>
    <w:rsid w:val="008D6735"/>
    <w:rsid w:val="008F3337"/>
    <w:rsid w:val="00903B20"/>
    <w:rsid w:val="00951271"/>
    <w:rsid w:val="00955195"/>
    <w:rsid w:val="009834D9"/>
    <w:rsid w:val="009B3161"/>
    <w:rsid w:val="009C5C36"/>
    <w:rsid w:val="00A42438"/>
    <w:rsid w:val="00A82AD5"/>
    <w:rsid w:val="00A9382F"/>
    <w:rsid w:val="00A96738"/>
    <w:rsid w:val="00AA4DBD"/>
    <w:rsid w:val="00AC500D"/>
    <w:rsid w:val="00AD6C55"/>
    <w:rsid w:val="00B0036C"/>
    <w:rsid w:val="00B0075F"/>
    <w:rsid w:val="00B01274"/>
    <w:rsid w:val="00B50BAF"/>
    <w:rsid w:val="00B50D46"/>
    <w:rsid w:val="00B629A7"/>
    <w:rsid w:val="00B6364B"/>
    <w:rsid w:val="00B73CD3"/>
    <w:rsid w:val="00BE3D69"/>
    <w:rsid w:val="00BF37BA"/>
    <w:rsid w:val="00C172F9"/>
    <w:rsid w:val="00C26DE6"/>
    <w:rsid w:val="00C73F4F"/>
    <w:rsid w:val="00CA11E0"/>
    <w:rsid w:val="00D02A7C"/>
    <w:rsid w:val="00D1672A"/>
    <w:rsid w:val="00D309F4"/>
    <w:rsid w:val="00D31E01"/>
    <w:rsid w:val="00D41A2E"/>
    <w:rsid w:val="00D666E4"/>
    <w:rsid w:val="00D749C4"/>
    <w:rsid w:val="00D82C98"/>
    <w:rsid w:val="00D95009"/>
    <w:rsid w:val="00DB1276"/>
    <w:rsid w:val="00DC3533"/>
    <w:rsid w:val="00DC58BB"/>
    <w:rsid w:val="00DF233C"/>
    <w:rsid w:val="00E052ED"/>
    <w:rsid w:val="00E335C7"/>
    <w:rsid w:val="00E673EF"/>
    <w:rsid w:val="00EA5342"/>
    <w:rsid w:val="00EB5FBD"/>
    <w:rsid w:val="00EB7120"/>
    <w:rsid w:val="00EE14F4"/>
    <w:rsid w:val="00F25D99"/>
    <w:rsid w:val="00F973D9"/>
    <w:rsid w:val="00FA320C"/>
    <w:rsid w:val="00FD6DEC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8759487E-CFAF-400B-82B1-7E3B4E525FD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AC5"/>
    <w:pPr>
      <w:spacing w:after="10pt" w:line="13.80pt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514AC5"/>
    <w:pPr>
      <w:keepNext/>
      <w:spacing w:after="0pt" w:line="12pt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514A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14AC5"/>
    <w:pPr>
      <w:ind w:start="36pt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30F87"/>
    <w:pPr>
      <w:tabs>
        <w:tab w:val="center" w:pos="207.65pt"/>
        <w:tab w:val="end" w:pos="415.30pt"/>
      </w:tabs>
      <w:spacing w:after="0pt" w:line="12pt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0F87"/>
  </w:style>
  <w:style w:type="paragraph" w:styleId="Kjene">
    <w:name w:val="footer"/>
    <w:basedOn w:val="Parasts"/>
    <w:link w:val="KjeneRakstz"/>
    <w:uiPriority w:val="99"/>
    <w:unhideWhenUsed/>
    <w:rsid w:val="00230F87"/>
    <w:pPr>
      <w:tabs>
        <w:tab w:val="center" w:pos="207.65pt"/>
        <w:tab w:val="end" w:pos="415.30pt"/>
      </w:tabs>
      <w:spacing w:after="0pt" w:line="12pt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0F87"/>
  </w:style>
  <w:style w:type="paragraph" w:styleId="Balonteksts">
    <w:name w:val="Balloon Text"/>
    <w:basedOn w:val="Parasts"/>
    <w:link w:val="BalontekstsRakstz"/>
    <w:uiPriority w:val="99"/>
    <w:semiHidden/>
    <w:unhideWhenUsed/>
    <w:rsid w:val="00230F87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230F87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link w:val="PamattekstsRakstz"/>
    <w:uiPriority w:val="99"/>
    <w:rsid w:val="00494402"/>
    <w:pPr>
      <w:spacing w:after="6pt" w:line="12pt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raststmeklis">
    <w:name w:val="Normal (Web)"/>
    <w:basedOn w:val="Parasts"/>
    <w:semiHidden/>
    <w:unhideWhenUsed/>
    <w:rsid w:val="00681EB1"/>
    <w:pPr>
      <w:spacing w:before="5pt" w:beforeAutospacing="1" w:after="5pt" w:afterAutospacing="1" w:line="12pt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Parasts"/>
    <w:rsid w:val="00681EB1"/>
    <w:pPr>
      <w:spacing w:before="5pt" w:beforeAutospacing="1" w:after="5pt" w:afterAutospacing="1" w:line="12pt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681EB1"/>
    <w:pPr>
      <w:spacing w:before="5pt" w:beforeAutospacing="1" w:after="5pt" w:afterAutospacing="1" w:line="12pt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A96738"/>
    <w:pPr>
      <w:spacing w:after="6pt" w:line="24pt" w:lineRule="auto"/>
    </w:pPr>
  </w:style>
  <w:style w:type="character" w:customStyle="1" w:styleId="Pamatteksts2Rakstz">
    <w:name w:val="Pamatteksts 2 Rakstz."/>
    <w:link w:val="Pamatteksts2"/>
    <w:uiPriority w:val="99"/>
    <w:semiHidden/>
    <w:rsid w:val="00A96738"/>
    <w:rPr>
      <w:sz w:val="22"/>
      <w:szCs w:val="22"/>
      <w:lang w:eastAsia="en-US"/>
    </w:rPr>
  </w:style>
  <w:style w:type="character" w:customStyle="1" w:styleId="PamattekstsRakstz">
    <w:name w:val="Pamatteksts Rakstz."/>
    <w:link w:val="Pamatteksts"/>
    <w:uiPriority w:val="99"/>
    <w:rsid w:val="00A96738"/>
    <w:rPr>
      <w:rFonts w:ascii="Times New Roman" w:eastAsia="Times New Roman" w:hAnsi="Times New Roman"/>
      <w:sz w:val="24"/>
      <w:szCs w:val="24"/>
    </w:rPr>
  </w:style>
  <w:style w:type="paragraph" w:customStyle="1" w:styleId="Stils14ptTreknrakstsCentrts">
    <w:name w:val="Stils 14 pt Treknraksts Centrēts"/>
    <w:basedOn w:val="Parasts"/>
    <w:rsid w:val="00A96738"/>
    <w:pPr>
      <w:spacing w:before="12pt" w:after="0pt" w:line="14.40pt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234887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6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7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6883</Words>
  <Characters>3924</Characters>
  <Application>Microsoft Office Word</Application>
  <DocSecurity>4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Projekts, 19.06.2008</vt:lpstr>
      <vt:lpstr>Projekts, 19.06.2008</vt:lpstr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Projekts, 19.06.2008</dc:title>
  <dc:subject/>
  <dc:creator>ilze.kupca</dc:creator>
  <cp:keywords/>
  <dc:description/>
  <cp:lastModifiedBy>Kalve Mara</cp:lastModifiedBy>
  <cp:revision>2</cp:revision>
  <cp:lastPrinted>2008-11-22T09:06:00Z</cp:lastPrinted>
  <dcterms:created xsi:type="dcterms:W3CDTF">2020-10-13T07:15:00Z</dcterms:created>
  <dcterms:modified xsi:type="dcterms:W3CDTF">2020-10-13T07:15:00Z</dcterms:modified>
</cp:coreProperties>
</file>